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94B27" w14:textId="17122072" w:rsidR="005A196C" w:rsidRPr="005A196C" w:rsidRDefault="00CF55C9" w:rsidP="00954D1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b/>
          <w:bCs/>
          <w:color w:val="333333"/>
          <w:sz w:val="28"/>
          <w:szCs w:val="28"/>
        </w:rPr>
        <w:t xml:space="preserve">Тема урока </w:t>
      </w:r>
      <w:r w:rsidR="005A196C" w:rsidRPr="005A196C">
        <w:rPr>
          <w:rFonts w:ascii="Times New Roman" w:hAnsi="Times New Roman"/>
          <w:b/>
          <w:bCs/>
          <w:color w:val="333333"/>
          <w:sz w:val="28"/>
          <w:szCs w:val="28"/>
        </w:rPr>
        <w:t>«И кисть с врагом сражалась»</w:t>
      </w:r>
      <w:r>
        <w:rPr>
          <w:rFonts w:ascii="Times New Roman" w:hAnsi="Times New Roman"/>
          <w:b/>
          <w:bCs/>
          <w:color w:val="333333"/>
          <w:sz w:val="28"/>
          <w:szCs w:val="28"/>
        </w:rPr>
        <w:t xml:space="preserve"> о т</w:t>
      </w:r>
      <w:r w:rsidR="005A196C" w:rsidRPr="005A196C">
        <w:rPr>
          <w:rFonts w:ascii="Times New Roman" w:hAnsi="Times New Roman"/>
          <w:b/>
          <w:bCs/>
          <w:color w:val="333333"/>
          <w:sz w:val="28"/>
          <w:szCs w:val="28"/>
        </w:rPr>
        <w:t>ворчеств</w:t>
      </w:r>
      <w:r>
        <w:rPr>
          <w:rFonts w:ascii="Times New Roman" w:hAnsi="Times New Roman"/>
          <w:b/>
          <w:bCs/>
          <w:color w:val="333333"/>
          <w:sz w:val="28"/>
          <w:szCs w:val="28"/>
        </w:rPr>
        <w:t>е</w:t>
      </w:r>
      <w:r w:rsidR="005A196C" w:rsidRPr="005A196C">
        <w:rPr>
          <w:rFonts w:ascii="Times New Roman" w:hAnsi="Times New Roman"/>
          <w:b/>
          <w:bCs/>
          <w:color w:val="333333"/>
          <w:sz w:val="28"/>
          <w:szCs w:val="28"/>
        </w:rPr>
        <w:t xml:space="preserve"> Кукрыниксов в годы Великой Отечественной войны.</w:t>
      </w:r>
    </w:p>
    <w:p w14:paraId="2164F7FA" w14:textId="77777777" w:rsidR="005A196C" w:rsidRPr="005A196C" w:rsidRDefault="005A196C" w:rsidP="005A196C">
      <w:pPr>
        <w:shd w:val="clear" w:color="auto" w:fill="FFFFFF"/>
        <w:spacing w:after="0" w:line="240" w:lineRule="auto"/>
        <w:ind w:firstLine="706"/>
        <w:jc w:val="center"/>
        <w:rPr>
          <w:rFonts w:ascii="Times New Roman" w:hAnsi="Times New Roman"/>
          <w:color w:val="333333"/>
          <w:sz w:val="28"/>
          <w:szCs w:val="28"/>
        </w:rPr>
      </w:pPr>
    </w:p>
    <w:p w14:paraId="48CEA37F" w14:textId="32CEEA32" w:rsidR="005A196C" w:rsidRPr="006D68BC" w:rsidRDefault="005A196C" w:rsidP="00B43FC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43FC7">
        <w:rPr>
          <w:rFonts w:ascii="Times New Roman" w:hAnsi="Times New Roman"/>
          <w:b/>
          <w:bCs/>
          <w:sz w:val="28"/>
          <w:szCs w:val="28"/>
        </w:rPr>
        <w:t>Лонгольф Людмила Александровна</w:t>
      </w:r>
      <w:r w:rsidR="00CF55C9" w:rsidRPr="006D68BC">
        <w:rPr>
          <w:rFonts w:ascii="Times New Roman" w:hAnsi="Times New Roman"/>
          <w:sz w:val="28"/>
          <w:szCs w:val="28"/>
        </w:rPr>
        <w:t xml:space="preserve">, </w:t>
      </w:r>
      <w:r w:rsidRPr="006D68BC">
        <w:rPr>
          <w:rFonts w:ascii="Times New Roman" w:hAnsi="Times New Roman"/>
          <w:sz w:val="28"/>
          <w:szCs w:val="28"/>
        </w:rPr>
        <w:t>учитель изобразительного искусства</w:t>
      </w:r>
      <w:r w:rsidR="00CF55C9" w:rsidRPr="006D68BC">
        <w:rPr>
          <w:rFonts w:ascii="Times New Roman" w:hAnsi="Times New Roman"/>
          <w:sz w:val="28"/>
          <w:szCs w:val="28"/>
        </w:rPr>
        <w:t xml:space="preserve"> </w:t>
      </w:r>
      <w:r w:rsidRPr="006D68BC">
        <w:rPr>
          <w:rFonts w:ascii="Times New Roman" w:hAnsi="Times New Roman"/>
          <w:sz w:val="28"/>
          <w:szCs w:val="28"/>
        </w:rPr>
        <w:t xml:space="preserve">МАОУ </w:t>
      </w:r>
      <w:r w:rsidR="00CF55C9" w:rsidRPr="006D68BC">
        <w:rPr>
          <w:rFonts w:ascii="Times New Roman" w:hAnsi="Times New Roman"/>
          <w:sz w:val="28"/>
          <w:szCs w:val="28"/>
        </w:rPr>
        <w:t>«</w:t>
      </w:r>
      <w:r w:rsidRPr="006D68BC">
        <w:rPr>
          <w:rFonts w:ascii="Times New Roman" w:hAnsi="Times New Roman"/>
          <w:sz w:val="28"/>
          <w:szCs w:val="28"/>
        </w:rPr>
        <w:t>С</w:t>
      </w:r>
      <w:r w:rsidR="00CF55C9" w:rsidRPr="006D68BC">
        <w:rPr>
          <w:rFonts w:ascii="Times New Roman" w:hAnsi="Times New Roman"/>
          <w:sz w:val="28"/>
          <w:szCs w:val="28"/>
        </w:rPr>
        <w:t>редняя общеобразовательная школа</w:t>
      </w:r>
      <w:r w:rsidRPr="006D68BC">
        <w:rPr>
          <w:rFonts w:ascii="Times New Roman" w:hAnsi="Times New Roman"/>
          <w:sz w:val="28"/>
          <w:szCs w:val="28"/>
        </w:rPr>
        <w:t xml:space="preserve"> №</w:t>
      </w:r>
      <w:r w:rsidR="00CF55C9" w:rsidRPr="006D68BC">
        <w:rPr>
          <w:rFonts w:ascii="Times New Roman" w:hAnsi="Times New Roman"/>
          <w:sz w:val="28"/>
          <w:szCs w:val="28"/>
        </w:rPr>
        <w:t xml:space="preserve"> </w:t>
      </w:r>
      <w:r w:rsidRPr="006D68BC">
        <w:rPr>
          <w:rFonts w:ascii="Times New Roman" w:hAnsi="Times New Roman"/>
          <w:sz w:val="28"/>
          <w:szCs w:val="28"/>
        </w:rPr>
        <w:t>30 г. Белово</w:t>
      </w:r>
      <w:r w:rsidR="00CF55C9" w:rsidRPr="006D68BC">
        <w:rPr>
          <w:rFonts w:ascii="Times New Roman" w:hAnsi="Times New Roman"/>
          <w:sz w:val="28"/>
          <w:szCs w:val="28"/>
        </w:rPr>
        <w:t>»</w:t>
      </w:r>
    </w:p>
    <w:p w14:paraId="35B6239F" w14:textId="72F7652B" w:rsidR="00CF55C9" w:rsidRPr="006D68BC" w:rsidRDefault="005A196C" w:rsidP="000D04B2">
      <w:pPr>
        <w:shd w:val="clear" w:color="auto" w:fill="FFFFFF"/>
        <w:spacing w:after="0" w:line="240" w:lineRule="auto"/>
        <w:ind w:firstLine="706"/>
        <w:jc w:val="both"/>
        <w:rPr>
          <w:rFonts w:ascii="Times New Roman" w:hAnsi="Times New Roman"/>
          <w:color w:val="333333"/>
          <w:sz w:val="28"/>
          <w:szCs w:val="28"/>
        </w:rPr>
      </w:pPr>
      <w:r w:rsidRPr="006D68BC">
        <w:rPr>
          <w:rFonts w:ascii="Times New Roman" w:hAnsi="Times New Roman"/>
          <w:i/>
          <w:iCs/>
          <w:color w:val="333333"/>
          <w:sz w:val="28"/>
          <w:szCs w:val="28"/>
        </w:rPr>
        <w:t>Цель:</w:t>
      </w:r>
      <w:r w:rsidR="00CF55C9" w:rsidRPr="006D68BC">
        <w:rPr>
          <w:rFonts w:ascii="Times New Roman" w:hAnsi="Times New Roman"/>
          <w:color w:val="333333"/>
          <w:sz w:val="28"/>
          <w:szCs w:val="28"/>
        </w:rPr>
        <w:t xml:space="preserve"> освоение образного языка плакатного искусства </w:t>
      </w:r>
      <w:r w:rsidR="000D04B2" w:rsidRPr="006D68BC">
        <w:rPr>
          <w:rFonts w:ascii="Times New Roman" w:hAnsi="Times New Roman"/>
          <w:color w:val="333333"/>
          <w:sz w:val="28"/>
          <w:szCs w:val="28"/>
        </w:rPr>
        <w:t>на примере</w:t>
      </w:r>
      <w:r w:rsidR="00802BC2" w:rsidRPr="006D68BC">
        <w:rPr>
          <w:rFonts w:ascii="Times New Roman" w:hAnsi="Times New Roman"/>
          <w:color w:val="333333"/>
          <w:sz w:val="28"/>
          <w:szCs w:val="28"/>
        </w:rPr>
        <w:t xml:space="preserve"> творчеств</w:t>
      </w:r>
      <w:r w:rsidR="000D04B2" w:rsidRPr="006D68BC">
        <w:rPr>
          <w:rFonts w:ascii="Times New Roman" w:hAnsi="Times New Roman"/>
          <w:color w:val="333333"/>
          <w:sz w:val="28"/>
          <w:szCs w:val="28"/>
        </w:rPr>
        <w:t>а</w:t>
      </w:r>
      <w:r w:rsidR="00802BC2" w:rsidRPr="006D68BC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CF55C9" w:rsidRPr="006D68BC">
        <w:rPr>
          <w:rFonts w:ascii="Times New Roman" w:hAnsi="Times New Roman"/>
          <w:color w:val="333333"/>
          <w:sz w:val="28"/>
          <w:szCs w:val="28"/>
        </w:rPr>
        <w:t>Кукрыниксов</w:t>
      </w:r>
      <w:r w:rsidR="00802BC2" w:rsidRPr="006D68BC">
        <w:rPr>
          <w:rFonts w:ascii="Times New Roman" w:hAnsi="Times New Roman"/>
          <w:color w:val="333333"/>
          <w:sz w:val="28"/>
          <w:szCs w:val="28"/>
        </w:rPr>
        <w:t>.</w:t>
      </w:r>
    </w:p>
    <w:p w14:paraId="5895B29F" w14:textId="5326EFCD" w:rsidR="005A196C" w:rsidRPr="006D68BC" w:rsidRDefault="00802BC2" w:rsidP="00954D1A">
      <w:pPr>
        <w:spacing w:after="0" w:line="240" w:lineRule="auto"/>
        <w:ind w:firstLine="706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6D68BC">
        <w:rPr>
          <w:rFonts w:ascii="Times New Roman" w:hAnsi="Times New Roman"/>
          <w:bCs/>
          <w:i/>
          <w:iCs/>
          <w:sz w:val="28"/>
          <w:szCs w:val="28"/>
        </w:rPr>
        <w:t>Планируемые результаты</w:t>
      </w:r>
    </w:p>
    <w:p w14:paraId="6A506B16" w14:textId="151D9B70" w:rsidR="000D04B2" w:rsidRPr="006D68BC" w:rsidRDefault="000D04B2" w:rsidP="0048018C">
      <w:pPr>
        <w:spacing w:after="0" w:line="240" w:lineRule="auto"/>
        <w:ind w:firstLine="706"/>
        <w:jc w:val="both"/>
        <w:rPr>
          <w:rFonts w:ascii="Times New Roman" w:hAnsi="Times New Roman"/>
          <w:sz w:val="28"/>
          <w:szCs w:val="28"/>
        </w:rPr>
      </w:pPr>
      <w:r w:rsidRPr="006D68BC">
        <w:rPr>
          <w:rFonts w:ascii="Times New Roman" w:hAnsi="Times New Roman"/>
          <w:bCs/>
          <w:i/>
          <w:iCs/>
          <w:sz w:val="28"/>
          <w:szCs w:val="28"/>
        </w:rPr>
        <w:t>Личностные</w:t>
      </w:r>
      <w:r w:rsidR="0048018C" w:rsidRPr="006D68BC">
        <w:rPr>
          <w:rFonts w:ascii="Times New Roman" w:hAnsi="Times New Roman"/>
          <w:bCs/>
          <w:i/>
          <w:iCs/>
          <w:sz w:val="28"/>
          <w:szCs w:val="28"/>
        </w:rPr>
        <w:t xml:space="preserve">: </w:t>
      </w:r>
      <w:r w:rsidR="0048018C" w:rsidRPr="006D68BC">
        <w:rPr>
          <w:rFonts w:ascii="Times New Roman" w:hAnsi="Times New Roman"/>
          <w:sz w:val="28"/>
          <w:szCs w:val="28"/>
        </w:rPr>
        <w:t>развивать эмоционально-образную, чувственную сферу; осознавать себя как личность и членом общества</w:t>
      </w:r>
      <w:r w:rsidR="006D68BC" w:rsidRPr="006D68BC">
        <w:rPr>
          <w:rFonts w:ascii="Times New Roman" w:hAnsi="Times New Roman"/>
          <w:sz w:val="28"/>
          <w:szCs w:val="28"/>
        </w:rPr>
        <w:t>;</w:t>
      </w:r>
      <w:r w:rsidR="0048018C" w:rsidRPr="006D68BC">
        <w:rPr>
          <w:rFonts w:ascii="Times New Roman" w:hAnsi="Times New Roman"/>
          <w:sz w:val="28"/>
          <w:szCs w:val="28"/>
        </w:rPr>
        <w:t xml:space="preserve"> </w:t>
      </w:r>
      <w:r w:rsidR="006D68BC" w:rsidRPr="006D68BC">
        <w:rPr>
          <w:rFonts w:ascii="Times New Roman" w:hAnsi="Times New Roman"/>
          <w:sz w:val="28"/>
          <w:szCs w:val="28"/>
        </w:rPr>
        <w:t>формировать</w:t>
      </w:r>
      <w:r w:rsidRPr="006D68BC">
        <w:rPr>
          <w:rFonts w:ascii="Times New Roman" w:hAnsi="Times New Roman"/>
          <w:sz w:val="28"/>
          <w:szCs w:val="28"/>
        </w:rPr>
        <w:t xml:space="preserve"> интерес к творчеству художников </w:t>
      </w:r>
      <w:r w:rsidR="006D68BC" w:rsidRPr="006D68BC">
        <w:rPr>
          <w:rFonts w:ascii="Times New Roman" w:hAnsi="Times New Roman"/>
          <w:sz w:val="28"/>
          <w:szCs w:val="28"/>
        </w:rPr>
        <w:t>Кукрыниксов</w:t>
      </w:r>
      <w:r w:rsidR="006D68BC">
        <w:rPr>
          <w:rFonts w:ascii="Times New Roman" w:hAnsi="Times New Roman"/>
          <w:sz w:val="28"/>
          <w:szCs w:val="28"/>
        </w:rPr>
        <w:t>,</w:t>
      </w:r>
      <w:r w:rsidR="006D68BC" w:rsidRPr="006D68BC">
        <w:rPr>
          <w:rFonts w:ascii="Times New Roman" w:hAnsi="Times New Roman"/>
          <w:sz w:val="28"/>
          <w:szCs w:val="28"/>
        </w:rPr>
        <w:t xml:space="preserve"> отражающих борьбу с </w:t>
      </w:r>
      <w:r w:rsidR="006D68BC">
        <w:rPr>
          <w:rFonts w:ascii="Times New Roman" w:hAnsi="Times New Roman"/>
          <w:sz w:val="28"/>
          <w:szCs w:val="28"/>
        </w:rPr>
        <w:t>врагом</w:t>
      </w:r>
      <w:r w:rsidR="006D68BC" w:rsidRPr="006D68BC">
        <w:rPr>
          <w:rFonts w:ascii="Times New Roman" w:hAnsi="Times New Roman"/>
          <w:sz w:val="28"/>
          <w:szCs w:val="28"/>
        </w:rPr>
        <w:t xml:space="preserve"> в</w:t>
      </w:r>
      <w:r w:rsidRPr="006D68BC">
        <w:rPr>
          <w:rFonts w:ascii="Times New Roman" w:hAnsi="Times New Roman"/>
          <w:sz w:val="28"/>
          <w:szCs w:val="28"/>
        </w:rPr>
        <w:t xml:space="preserve"> Великой Отечественной войн</w:t>
      </w:r>
      <w:r w:rsidR="006D68BC" w:rsidRPr="006D68BC">
        <w:rPr>
          <w:rFonts w:ascii="Times New Roman" w:hAnsi="Times New Roman"/>
          <w:sz w:val="28"/>
          <w:szCs w:val="28"/>
        </w:rPr>
        <w:t>е</w:t>
      </w:r>
      <w:r w:rsidRPr="006D68BC">
        <w:rPr>
          <w:rFonts w:ascii="Times New Roman" w:hAnsi="Times New Roman"/>
          <w:sz w:val="28"/>
          <w:szCs w:val="28"/>
        </w:rPr>
        <w:t xml:space="preserve">. </w:t>
      </w:r>
    </w:p>
    <w:p w14:paraId="6A604FBC" w14:textId="4268CB9B" w:rsidR="00954D1A" w:rsidRPr="006D68BC" w:rsidRDefault="000D04B2" w:rsidP="004801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D68BC">
        <w:rPr>
          <w:rFonts w:ascii="Times New Roman" w:hAnsi="Times New Roman"/>
          <w:bCs/>
          <w:i/>
          <w:iCs/>
          <w:sz w:val="28"/>
          <w:szCs w:val="28"/>
        </w:rPr>
        <w:t>Метапредметные</w:t>
      </w:r>
      <w:r w:rsidR="0048018C" w:rsidRPr="006D68BC">
        <w:rPr>
          <w:rFonts w:ascii="Times New Roman" w:hAnsi="Times New Roman"/>
          <w:bCs/>
          <w:i/>
          <w:iCs/>
          <w:sz w:val="28"/>
          <w:szCs w:val="28"/>
        </w:rPr>
        <w:t xml:space="preserve">: </w:t>
      </w:r>
      <w:r w:rsidR="00954D1A" w:rsidRPr="006D68BC">
        <w:rPr>
          <w:rFonts w:ascii="Times New Roman" w:hAnsi="Times New Roman"/>
          <w:sz w:val="28"/>
          <w:szCs w:val="28"/>
        </w:rPr>
        <w:t>уметь анализировать, интерпретировать, информацию, представленную в плакатах Кукрыниксов; воспринимать и формулировать суждения, выражать эмоции в соответствии с целями и условиями общения.</w:t>
      </w:r>
    </w:p>
    <w:p w14:paraId="1FBB2063" w14:textId="0C60A1A1" w:rsidR="005A196C" w:rsidRPr="00FA5C71" w:rsidRDefault="005A196C" w:rsidP="00B510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D68BC">
        <w:rPr>
          <w:rFonts w:ascii="Times New Roman" w:hAnsi="Times New Roman"/>
          <w:bCs/>
          <w:i/>
          <w:iCs/>
          <w:sz w:val="28"/>
          <w:szCs w:val="28"/>
        </w:rPr>
        <w:t>Предметные</w:t>
      </w:r>
      <w:r w:rsidR="0048018C" w:rsidRPr="006D68BC">
        <w:rPr>
          <w:rFonts w:ascii="Times New Roman" w:hAnsi="Times New Roman"/>
          <w:bCs/>
          <w:i/>
          <w:iCs/>
          <w:sz w:val="28"/>
          <w:szCs w:val="28"/>
        </w:rPr>
        <w:t xml:space="preserve">: </w:t>
      </w:r>
      <w:r w:rsidR="00B51059" w:rsidRPr="00FA5C71">
        <w:rPr>
          <w:rFonts w:ascii="Times New Roman" w:hAnsi="Times New Roman"/>
          <w:bCs/>
          <w:sz w:val="28"/>
          <w:szCs w:val="28"/>
        </w:rPr>
        <w:t xml:space="preserve">знать характерные особенности </w:t>
      </w:r>
      <w:r w:rsidR="00B51059" w:rsidRPr="00FA5C71">
        <w:rPr>
          <w:rFonts w:ascii="Times New Roman" w:hAnsi="Times New Roman"/>
          <w:sz w:val="28"/>
          <w:szCs w:val="28"/>
        </w:rPr>
        <w:t>плакатного искусства</w:t>
      </w:r>
      <w:r w:rsidR="00B51059" w:rsidRPr="00FA5C71">
        <w:rPr>
          <w:rFonts w:ascii="Times New Roman" w:hAnsi="Times New Roman"/>
          <w:bCs/>
          <w:sz w:val="28"/>
          <w:szCs w:val="28"/>
        </w:rPr>
        <w:t xml:space="preserve"> и </w:t>
      </w:r>
      <w:r w:rsidR="0048018C" w:rsidRPr="00FA5C71">
        <w:rPr>
          <w:rFonts w:ascii="Times New Roman" w:hAnsi="Times New Roman"/>
          <w:bCs/>
          <w:sz w:val="28"/>
          <w:szCs w:val="28"/>
        </w:rPr>
        <w:t xml:space="preserve">учиться понимать </w:t>
      </w:r>
      <w:r w:rsidR="006D68BC" w:rsidRPr="00FA5C71">
        <w:rPr>
          <w:rFonts w:ascii="Times New Roman" w:hAnsi="Times New Roman"/>
          <w:bCs/>
          <w:sz w:val="28"/>
          <w:szCs w:val="28"/>
        </w:rPr>
        <w:t>графический язык</w:t>
      </w:r>
      <w:r w:rsidR="00B51059" w:rsidRPr="00FA5C71">
        <w:rPr>
          <w:rFonts w:ascii="Times New Roman" w:hAnsi="Times New Roman"/>
          <w:bCs/>
          <w:sz w:val="28"/>
          <w:szCs w:val="28"/>
        </w:rPr>
        <w:t xml:space="preserve"> плаката</w:t>
      </w:r>
      <w:r w:rsidR="00B51059" w:rsidRPr="00FA5C71">
        <w:rPr>
          <w:rFonts w:ascii="Times New Roman" w:hAnsi="Times New Roman"/>
          <w:sz w:val="28"/>
          <w:szCs w:val="28"/>
        </w:rPr>
        <w:t>, отражающего тематику Великой Отечественной войны.</w:t>
      </w:r>
    </w:p>
    <w:p w14:paraId="1F6AB7A5" w14:textId="45434D7E" w:rsidR="00232CAD" w:rsidRDefault="00802BC2" w:rsidP="00802B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68BC">
        <w:rPr>
          <w:rFonts w:ascii="Times New Roman" w:hAnsi="Times New Roman"/>
          <w:sz w:val="28"/>
          <w:szCs w:val="28"/>
        </w:rPr>
        <w:t>Ход урока</w:t>
      </w:r>
    </w:p>
    <w:p w14:paraId="4200B271" w14:textId="5FE7D2E3" w:rsidR="00FA5C71" w:rsidRPr="006D68BC" w:rsidRDefault="00FA5C71" w:rsidP="00802B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495" w:type="dxa"/>
        <w:tblInd w:w="-289" w:type="dxa"/>
        <w:tblLook w:val="04A0" w:firstRow="1" w:lastRow="0" w:firstColumn="1" w:lastColumn="0" w:noHBand="0" w:noVBand="1"/>
      </w:tblPr>
      <w:tblGrid>
        <w:gridCol w:w="4286"/>
        <w:gridCol w:w="6913"/>
        <w:gridCol w:w="4296"/>
      </w:tblGrid>
      <w:tr w:rsidR="00546904" w14:paraId="398D051F" w14:textId="79235A02" w:rsidTr="00DB7F5D">
        <w:tc>
          <w:tcPr>
            <w:tcW w:w="4286" w:type="dxa"/>
          </w:tcPr>
          <w:p w14:paraId="66414B82" w14:textId="4D06E753" w:rsidR="00D03A53" w:rsidRDefault="00D03A53" w:rsidP="00802BC2">
            <w:pPr>
              <w:spacing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Деятельность учителя</w:t>
            </w:r>
          </w:p>
        </w:tc>
        <w:tc>
          <w:tcPr>
            <w:tcW w:w="6913" w:type="dxa"/>
          </w:tcPr>
          <w:p w14:paraId="71FAB209" w14:textId="75E9D91F" w:rsidR="00D03A53" w:rsidRDefault="00D03A53" w:rsidP="00802BC2">
            <w:pPr>
              <w:spacing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Деятельность учащихся</w:t>
            </w:r>
          </w:p>
        </w:tc>
        <w:tc>
          <w:tcPr>
            <w:tcW w:w="4296" w:type="dxa"/>
          </w:tcPr>
          <w:p w14:paraId="5C40F184" w14:textId="0A14791E" w:rsidR="00D03A53" w:rsidRDefault="00D03A53" w:rsidP="00802BC2">
            <w:pPr>
              <w:spacing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Зрительный ряд для восприятия</w:t>
            </w:r>
          </w:p>
        </w:tc>
      </w:tr>
      <w:tr w:rsidR="00D03A53" w14:paraId="0717F0E3" w14:textId="427E3948" w:rsidTr="00DB7F5D">
        <w:tc>
          <w:tcPr>
            <w:tcW w:w="15495" w:type="dxa"/>
            <w:gridSpan w:val="3"/>
          </w:tcPr>
          <w:p w14:paraId="7F68614F" w14:textId="310642DA" w:rsidR="00D03A53" w:rsidRDefault="00D03A53" w:rsidP="00D03A53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Введение в тему</w:t>
            </w:r>
            <w:r w:rsidR="007E50DE">
              <w:rPr>
                <w:rFonts w:ascii="Times New Roman" w:hAnsi="Times New Roman"/>
                <w:b/>
                <w:sz w:val="28"/>
              </w:rPr>
              <w:t xml:space="preserve"> </w:t>
            </w:r>
            <w:r w:rsidR="007E50DE">
              <w:rPr>
                <w:rFonts w:ascii="Times New Roman" w:hAnsi="Times New Roman"/>
                <w:sz w:val="28"/>
              </w:rPr>
              <w:t>(формиро</w:t>
            </w:r>
            <w:r>
              <w:rPr>
                <w:rFonts w:ascii="Times New Roman" w:hAnsi="Times New Roman"/>
                <w:sz w:val="28"/>
              </w:rPr>
              <w:t>вать интерес к изучению материала урока</w:t>
            </w:r>
            <w:r w:rsidR="007E50DE">
              <w:rPr>
                <w:rFonts w:ascii="Times New Roman" w:hAnsi="Times New Roman"/>
                <w:sz w:val="28"/>
              </w:rPr>
              <w:t>)</w:t>
            </w:r>
          </w:p>
        </w:tc>
      </w:tr>
      <w:tr w:rsidR="00546904" w14:paraId="363EC439" w14:textId="626A11F4" w:rsidTr="00DB7F5D">
        <w:tc>
          <w:tcPr>
            <w:tcW w:w="4286" w:type="dxa"/>
          </w:tcPr>
          <w:p w14:paraId="7038CA07" w14:textId="48CB2022" w:rsidR="00D03A53" w:rsidRDefault="00D03A53" w:rsidP="00D01A0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Объявляет тему урока «И кисть с врагом сражалась».</w:t>
            </w:r>
          </w:p>
          <w:p w14:paraId="339C82E8" w14:textId="49B7B485" w:rsidR="00D03A53" w:rsidRDefault="00D03A53" w:rsidP="00D01A0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Организует беседу и обобщает ответы детей</w:t>
            </w:r>
          </w:p>
          <w:p w14:paraId="418E4C1F" w14:textId="46D0D747" w:rsidR="00D03A53" w:rsidRPr="00232CAD" w:rsidRDefault="00E119A7" w:rsidP="00FA5C71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Кисть – это </w:t>
            </w:r>
            <w:r w:rsidRPr="00E119A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метафора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 Художник создает изображение</w:t>
            </w:r>
            <w:r w:rsidR="00AE0B2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, используя средства сатиры и юмора, гротеска, шаржа и художественной гиперболы.</w:t>
            </w:r>
            <w:r w:rsidR="00627A1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6913" w:type="dxa"/>
          </w:tcPr>
          <w:p w14:paraId="2CC595BC" w14:textId="6849F364" w:rsidR="00D03A53" w:rsidRDefault="00D03A53" w:rsidP="005067A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Отвечают на вопросы</w:t>
            </w:r>
          </w:p>
          <w:p w14:paraId="0B0B16FC" w14:textId="04AA6F9B" w:rsidR="00D03A53" w:rsidRDefault="00D03A53" w:rsidP="005067A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Объясните, как вы понимаете выражение «И кисть с врагом сража</w:t>
            </w:r>
            <w:r w:rsidR="00E119A7">
              <w:rPr>
                <w:rFonts w:ascii="Times New Roman" w:hAnsi="Times New Roman"/>
                <w:sz w:val="28"/>
              </w:rPr>
              <w:t>лась</w:t>
            </w:r>
            <w:r w:rsidRPr="00D01A05">
              <w:rPr>
                <w:rFonts w:ascii="Times New Roman" w:hAnsi="Times New Roman"/>
                <w:sz w:val="28"/>
              </w:rPr>
              <w:t>?</w:t>
            </w:r>
            <w:r>
              <w:rPr>
                <w:rFonts w:ascii="Times New Roman" w:hAnsi="Times New Roman"/>
                <w:sz w:val="28"/>
              </w:rPr>
              <w:t>»</w:t>
            </w:r>
          </w:p>
          <w:p w14:paraId="0FFE9FA2" w14:textId="5F81216C" w:rsidR="00D03A53" w:rsidRDefault="00AE4EA7" w:rsidP="008A4E5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</w:t>
            </w:r>
            <w:r w:rsidR="00627A19">
              <w:rPr>
                <w:rFonts w:ascii="Times New Roman" w:hAnsi="Times New Roman"/>
                <w:sz w:val="28"/>
              </w:rPr>
              <w:t xml:space="preserve">Какие события </w:t>
            </w:r>
            <w:r w:rsidR="004375DC">
              <w:rPr>
                <w:rFonts w:ascii="Times New Roman" w:hAnsi="Times New Roman"/>
                <w:sz w:val="28"/>
              </w:rPr>
              <w:t xml:space="preserve">восьмидесятилетней давности </w:t>
            </w:r>
            <w:r w:rsidR="00627A19">
              <w:rPr>
                <w:rFonts w:ascii="Times New Roman" w:hAnsi="Times New Roman"/>
                <w:sz w:val="28"/>
              </w:rPr>
              <w:t xml:space="preserve">сподвигли художников </w:t>
            </w:r>
            <w:r w:rsidR="00B33C65">
              <w:rPr>
                <w:rFonts w:ascii="Times New Roman" w:hAnsi="Times New Roman"/>
                <w:sz w:val="28"/>
              </w:rPr>
              <w:t>средствами карикатуры</w:t>
            </w:r>
            <w:r w:rsidR="00627A19">
              <w:rPr>
                <w:rFonts w:ascii="Times New Roman" w:hAnsi="Times New Roman"/>
                <w:sz w:val="28"/>
              </w:rPr>
              <w:t xml:space="preserve"> </w:t>
            </w:r>
            <w:r w:rsidR="00F32F4B">
              <w:rPr>
                <w:rFonts w:ascii="Times New Roman" w:hAnsi="Times New Roman"/>
                <w:sz w:val="28"/>
              </w:rPr>
              <w:t>показать врага?</w:t>
            </w:r>
          </w:p>
        </w:tc>
        <w:tc>
          <w:tcPr>
            <w:tcW w:w="4296" w:type="dxa"/>
          </w:tcPr>
          <w:p w14:paraId="09340AE9" w14:textId="77777777" w:rsidR="00546904" w:rsidRDefault="00546904" w:rsidP="005067A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 экране </w:t>
            </w:r>
          </w:p>
          <w:p w14:paraId="1A3F9A08" w14:textId="2C927234" w:rsidR="00D03A53" w:rsidRDefault="00546904" w:rsidP="005067A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«И кисть с врагом сражалась»</w:t>
            </w:r>
          </w:p>
        </w:tc>
      </w:tr>
      <w:tr w:rsidR="00546904" w14:paraId="5D1E048E" w14:textId="77777777" w:rsidTr="00DB7F5D">
        <w:tc>
          <w:tcPr>
            <w:tcW w:w="4286" w:type="dxa"/>
          </w:tcPr>
          <w:p w14:paraId="14ACC9EC" w14:textId="37211AD8" w:rsidR="008A4E53" w:rsidRDefault="008A4E53" w:rsidP="00D01A05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Расцвет плакатного искусства, карикатуры обычно совпадает с крупными общественными событиями, с борьбой социально-политических сил.</w:t>
            </w:r>
          </w:p>
          <w:p w14:paraId="3DC5763A" w14:textId="7C770527" w:rsidR="00937418" w:rsidRPr="00937418" w:rsidRDefault="00E73C7F" w:rsidP="006B4ACB">
            <w:pPr>
              <w:rPr>
                <w:rFonts w:ascii="Times New Roman" w:hAnsi="Times New Roman"/>
                <w:sz w:val="28"/>
              </w:rPr>
            </w:pPr>
            <w:r w:rsidRPr="001B3A58">
              <w:rPr>
                <w:rFonts w:ascii="Times New Roman" w:hAnsi="Times New Roman"/>
                <w:sz w:val="28"/>
                <w:szCs w:val="28"/>
              </w:rPr>
              <w:t>Слова художника</w:t>
            </w:r>
            <w:r w:rsidRPr="001B3A58">
              <w:rPr>
                <w:rFonts w:ascii="Times New Roman" w:hAnsi="Times New Roman"/>
                <w:sz w:val="28"/>
                <w:szCs w:val="28"/>
                <w:shd w:val="clear" w:color="auto" w:fill="EBEDF0"/>
              </w:rPr>
              <w:t xml:space="preserve"> </w:t>
            </w:r>
            <w:r w:rsidRPr="001B3A58">
              <w:rPr>
                <w:rFonts w:ascii="Times New Roman" w:hAnsi="Times New Roman"/>
                <w:sz w:val="28"/>
                <w:szCs w:val="28"/>
              </w:rPr>
              <w:t>Александра</w:t>
            </w:r>
            <w:r w:rsidRPr="001B3A58">
              <w:rPr>
                <w:rFonts w:ascii="Times New Roman" w:hAnsi="Times New Roman"/>
                <w:sz w:val="28"/>
                <w:szCs w:val="28"/>
                <w:shd w:val="clear" w:color="auto" w:fill="EBEDF0"/>
              </w:rPr>
              <w:t xml:space="preserve"> </w:t>
            </w:r>
            <w:r w:rsidRPr="001B3A58">
              <w:rPr>
                <w:rFonts w:ascii="Times New Roman" w:hAnsi="Times New Roman"/>
                <w:sz w:val="28"/>
                <w:szCs w:val="28"/>
              </w:rPr>
              <w:t xml:space="preserve">Александровича Дейнеко </w:t>
            </w:r>
            <w:r w:rsidR="006B4ACB" w:rsidRPr="00937418">
              <w:rPr>
                <w:rFonts w:ascii="Times New Roman" w:hAnsi="Times New Roman"/>
                <w:i/>
                <w:iCs/>
                <w:sz w:val="28"/>
              </w:rPr>
              <w:t>«Большое искусство рождается в результате большого естественного чувства, и это может быть не только радостью, но и гневом</w:t>
            </w:r>
            <w:r w:rsidR="006B4ACB" w:rsidRPr="00E73C7F">
              <w:rPr>
                <w:rFonts w:ascii="Times New Roman" w:hAnsi="Times New Roman"/>
                <w:i/>
                <w:iCs/>
                <w:sz w:val="28"/>
              </w:rPr>
              <w:t>»</w:t>
            </w:r>
            <w:r w:rsidR="006B4ACB">
              <w:rPr>
                <w:rFonts w:ascii="Times New Roman" w:hAnsi="Times New Roman"/>
                <w:i/>
                <w:iCs/>
                <w:sz w:val="28"/>
              </w:rPr>
              <w:t xml:space="preserve">, </w:t>
            </w:r>
            <w:r w:rsidRPr="001B3A58">
              <w:rPr>
                <w:rFonts w:ascii="Times New Roman" w:hAnsi="Times New Roman"/>
                <w:sz w:val="28"/>
                <w:szCs w:val="28"/>
              </w:rPr>
              <w:t>в</w:t>
            </w:r>
            <w:r w:rsidRPr="001B3A58">
              <w:rPr>
                <w:rFonts w:ascii="Times New Roman" w:hAnsi="Times New Roman"/>
                <w:sz w:val="28"/>
                <w:szCs w:val="28"/>
                <w:shd w:val="clear" w:color="auto" w:fill="EBEDF0"/>
              </w:rPr>
              <w:t xml:space="preserve"> </w:t>
            </w:r>
            <w:r w:rsidRPr="001B3A58">
              <w:rPr>
                <w:rFonts w:ascii="Times New Roman" w:hAnsi="Times New Roman"/>
                <w:sz w:val="28"/>
                <w:szCs w:val="28"/>
              </w:rPr>
              <w:t>полной мере отражает</w:t>
            </w:r>
            <w:r w:rsidRPr="001B3A58">
              <w:rPr>
                <w:rFonts w:ascii="Times New Roman" w:hAnsi="Times New Roman"/>
                <w:sz w:val="28"/>
                <w:szCs w:val="28"/>
                <w:shd w:val="clear" w:color="auto" w:fill="EBEDF0"/>
              </w:rPr>
              <w:t xml:space="preserve"> </w:t>
            </w:r>
            <w:r w:rsidR="001B3A58" w:rsidRPr="001B3A58">
              <w:rPr>
                <w:rFonts w:ascii="Times New Roman" w:hAnsi="Times New Roman"/>
                <w:sz w:val="28"/>
                <w:szCs w:val="28"/>
              </w:rPr>
              <w:t xml:space="preserve">тему урока о </w:t>
            </w:r>
            <w:r w:rsidR="001B3A58">
              <w:rPr>
                <w:rFonts w:ascii="Times New Roman" w:hAnsi="Times New Roman"/>
                <w:sz w:val="28"/>
                <w:szCs w:val="28"/>
              </w:rPr>
              <w:t>творчестве художников</w:t>
            </w:r>
            <w:r w:rsidR="006B4ACB">
              <w:rPr>
                <w:rFonts w:ascii="Times New Roman" w:hAnsi="Times New Roman"/>
                <w:sz w:val="28"/>
                <w:szCs w:val="28"/>
              </w:rPr>
              <w:t>,</w:t>
            </w:r>
            <w:r w:rsidR="001B3A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4ACB">
              <w:rPr>
                <w:rFonts w:ascii="Times New Roman" w:hAnsi="Times New Roman"/>
                <w:sz w:val="28"/>
                <w:szCs w:val="28"/>
              </w:rPr>
              <w:t xml:space="preserve">которые </w:t>
            </w:r>
            <w:r w:rsidR="001B3A58" w:rsidRPr="005067A6">
              <w:rPr>
                <w:rFonts w:ascii="Times New Roman" w:eastAsiaTheme="minorHAnsi" w:hAnsi="Times New Roman"/>
                <w:color w:val="auto"/>
                <w:sz w:val="28"/>
                <w:szCs w:val="32"/>
                <w:shd w:val="clear" w:color="auto" w:fill="F7F7F7"/>
                <w:lang w:eastAsia="en-US"/>
              </w:rPr>
              <w:t>превратили искусство в оружие против врага – не менее опасное, чем настоящее оружие</w:t>
            </w:r>
            <w:r w:rsidR="006B4ACB">
              <w:rPr>
                <w:rFonts w:ascii="Times New Roman" w:eastAsiaTheme="minorHAnsi" w:hAnsi="Times New Roman"/>
                <w:color w:val="auto"/>
                <w:sz w:val="28"/>
                <w:szCs w:val="32"/>
                <w:shd w:val="clear" w:color="auto" w:fill="F7F7F7"/>
                <w:lang w:eastAsia="en-US"/>
              </w:rPr>
              <w:t>.</w:t>
            </w:r>
          </w:p>
        </w:tc>
        <w:tc>
          <w:tcPr>
            <w:tcW w:w="6913" w:type="dxa"/>
          </w:tcPr>
          <w:p w14:paraId="202FC532" w14:textId="17700B91" w:rsidR="0028702C" w:rsidRDefault="0028702C" w:rsidP="0028702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Рассматривают первый плакат художников Кукрыниксов.</w:t>
            </w:r>
          </w:p>
          <w:p w14:paraId="46D120A2" w14:textId="65A5C886" w:rsidR="0028702C" w:rsidRDefault="0028702C" w:rsidP="0028702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Отвечают на вопросы</w:t>
            </w:r>
          </w:p>
          <w:p w14:paraId="240AA9DA" w14:textId="3C2FED32" w:rsidR="00585858" w:rsidRDefault="00585858" w:rsidP="0028702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О чем говорит этот плакат?</w:t>
            </w:r>
            <w:r w:rsidR="00746F5D">
              <w:rPr>
                <w:rFonts w:ascii="Times New Roman" w:hAnsi="Times New Roman"/>
                <w:sz w:val="28"/>
              </w:rPr>
              <w:t xml:space="preserve"> </w:t>
            </w:r>
            <w:r w:rsidR="00D7408B">
              <w:rPr>
                <w:rFonts w:ascii="Times New Roman" w:hAnsi="Times New Roman"/>
                <w:sz w:val="28"/>
              </w:rPr>
              <w:t>С</w:t>
            </w:r>
            <w:r w:rsidR="00746F5D">
              <w:rPr>
                <w:rFonts w:ascii="Times New Roman" w:hAnsi="Times New Roman"/>
                <w:sz w:val="28"/>
              </w:rPr>
              <w:t>нята маска, разорван договор</w:t>
            </w:r>
            <w:r w:rsidR="00D7408B">
              <w:rPr>
                <w:rFonts w:ascii="Times New Roman" w:hAnsi="Times New Roman"/>
                <w:sz w:val="28"/>
              </w:rPr>
              <w:t xml:space="preserve"> (уточняют что за договор)</w:t>
            </w:r>
            <w:r w:rsidR="00746F5D">
              <w:rPr>
                <w:rFonts w:ascii="Times New Roman" w:hAnsi="Times New Roman"/>
                <w:sz w:val="28"/>
              </w:rPr>
              <w:t>, призыв к борьбе с врагом</w:t>
            </w:r>
            <w:r w:rsidR="00D7408B">
              <w:rPr>
                <w:rFonts w:ascii="Times New Roman" w:hAnsi="Times New Roman"/>
                <w:sz w:val="28"/>
              </w:rPr>
              <w:t xml:space="preserve"> (читают текст</w:t>
            </w:r>
            <w:r w:rsidR="00E8371F">
              <w:rPr>
                <w:rFonts w:ascii="Times New Roman" w:hAnsi="Times New Roman"/>
                <w:sz w:val="28"/>
              </w:rPr>
              <w:t xml:space="preserve"> на плакате</w:t>
            </w:r>
            <w:r w:rsidR="00746F5D">
              <w:rPr>
                <w:rFonts w:ascii="Times New Roman" w:hAnsi="Times New Roman"/>
                <w:sz w:val="28"/>
              </w:rPr>
              <w:t>)</w:t>
            </w:r>
            <w:r w:rsidR="00D7408B">
              <w:rPr>
                <w:rFonts w:ascii="Times New Roman" w:hAnsi="Times New Roman"/>
                <w:sz w:val="28"/>
              </w:rPr>
              <w:t>.</w:t>
            </w:r>
          </w:p>
          <w:p w14:paraId="4810A321" w14:textId="5F970442" w:rsidR="00585858" w:rsidRDefault="00746F5D" w:rsidP="0028702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С каким лозунгом СВО можно соотнести призыв на плакате («Враг будет разбит, победа будет за нами»)</w:t>
            </w:r>
          </w:p>
          <w:p w14:paraId="582C9FC4" w14:textId="193F3136" w:rsidR="008A4E53" w:rsidRDefault="00E8371F" w:rsidP="0028702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Каким изобра</w:t>
            </w:r>
            <w:r w:rsidR="005E2984">
              <w:rPr>
                <w:rFonts w:ascii="Times New Roman" w:hAnsi="Times New Roman"/>
                <w:sz w:val="28"/>
              </w:rPr>
              <w:t>жен</w:t>
            </w:r>
            <w:r>
              <w:rPr>
                <w:rFonts w:ascii="Times New Roman" w:hAnsi="Times New Roman"/>
                <w:sz w:val="28"/>
              </w:rPr>
              <w:t xml:space="preserve"> красноарме</w:t>
            </w:r>
            <w:r w:rsidR="005E2984">
              <w:rPr>
                <w:rFonts w:ascii="Times New Roman" w:hAnsi="Times New Roman"/>
                <w:sz w:val="28"/>
              </w:rPr>
              <w:t>е</w:t>
            </w:r>
            <w:r>
              <w:rPr>
                <w:rFonts w:ascii="Times New Roman" w:hAnsi="Times New Roman"/>
                <w:sz w:val="28"/>
              </w:rPr>
              <w:t xml:space="preserve">ц </w:t>
            </w:r>
            <w:r w:rsidR="005E2984">
              <w:rPr>
                <w:rFonts w:ascii="Times New Roman" w:hAnsi="Times New Roman"/>
                <w:sz w:val="28"/>
              </w:rPr>
              <w:t>на плакате</w:t>
            </w:r>
            <w:r>
              <w:rPr>
                <w:rFonts w:ascii="Times New Roman" w:hAnsi="Times New Roman"/>
                <w:sz w:val="28"/>
              </w:rPr>
              <w:t>?</w:t>
            </w:r>
            <w:r w:rsidR="003510D7">
              <w:rPr>
                <w:rFonts w:ascii="Times New Roman" w:hAnsi="Times New Roman"/>
                <w:sz w:val="28"/>
              </w:rPr>
              <w:t xml:space="preserve"> </w:t>
            </w:r>
          </w:p>
          <w:p w14:paraId="51516516" w14:textId="284FA3A2" w:rsidR="003510D7" w:rsidRDefault="003510D7" w:rsidP="0028702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-Какую роль играет красный цвет?</w:t>
            </w:r>
          </w:p>
          <w:p w14:paraId="5B55756C" w14:textId="61E887C0" w:rsidR="00B74A4E" w:rsidRDefault="00B74A4E" w:rsidP="005E298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</w:t>
            </w:r>
            <w:r w:rsidR="005E2984">
              <w:rPr>
                <w:rFonts w:ascii="Times New Roman" w:hAnsi="Times New Roman"/>
                <w:sz w:val="28"/>
              </w:rPr>
              <w:t>Какой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5E2984">
              <w:rPr>
                <w:rFonts w:ascii="Times New Roman" w:hAnsi="Times New Roman"/>
                <w:sz w:val="28"/>
              </w:rPr>
              <w:t xml:space="preserve">изобразительный прием </w:t>
            </w:r>
            <w:r>
              <w:rPr>
                <w:rFonts w:ascii="Times New Roman" w:hAnsi="Times New Roman"/>
                <w:sz w:val="28"/>
              </w:rPr>
              <w:t>усили</w:t>
            </w:r>
            <w:r w:rsidR="003510D7">
              <w:rPr>
                <w:rFonts w:ascii="Times New Roman" w:hAnsi="Times New Roman"/>
                <w:sz w:val="28"/>
              </w:rPr>
              <w:t>вае</w:t>
            </w:r>
            <w:r>
              <w:rPr>
                <w:rFonts w:ascii="Times New Roman" w:hAnsi="Times New Roman"/>
                <w:sz w:val="28"/>
              </w:rPr>
              <w:t xml:space="preserve">т ненависть </w:t>
            </w:r>
            <w:r w:rsidR="003510D7">
              <w:rPr>
                <w:rFonts w:ascii="Times New Roman" w:hAnsi="Times New Roman"/>
                <w:sz w:val="28"/>
              </w:rPr>
              <w:t xml:space="preserve">к </w:t>
            </w:r>
            <w:r w:rsidR="005E2984">
              <w:rPr>
                <w:rFonts w:ascii="Times New Roman" w:hAnsi="Times New Roman"/>
                <w:sz w:val="28"/>
              </w:rPr>
              <w:t>врагу? (Карикатурный образ п</w:t>
            </w:r>
            <w:r w:rsidR="003510D7">
              <w:rPr>
                <w:rFonts w:ascii="Times New Roman" w:hAnsi="Times New Roman"/>
                <w:sz w:val="28"/>
              </w:rPr>
              <w:t>ерсонаж</w:t>
            </w:r>
            <w:r w:rsidR="005E2984">
              <w:rPr>
                <w:rFonts w:ascii="Times New Roman" w:hAnsi="Times New Roman"/>
                <w:sz w:val="28"/>
              </w:rPr>
              <w:t>а</w:t>
            </w:r>
            <w:r w:rsidR="003510D7">
              <w:rPr>
                <w:rFonts w:ascii="Times New Roman" w:hAnsi="Times New Roman"/>
                <w:sz w:val="28"/>
              </w:rPr>
              <w:t xml:space="preserve">, </w:t>
            </w:r>
            <w:r w:rsidR="005E2984">
              <w:rPr>
                <w:rFonts w:ascii="Times New Roman" w:hAnsi="Times New Roman"/>
                <w:sz w:val="28"/>
              </w:rPr>
              <w:t>похожего на крысу)</w:t>
            </w:r>
            <w:r w:rsidR="003D33D3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4296" w:type="dxa"/>
          </w:tcPr>
          <w:p w14:paraId="78868EB7" w14:textId="31E120D5" w:rsidR="008A4E53" w:rsidRDefault="00585858" w:rsidP="007E50D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4B5636C" wp14:editId="1A02B49D">
                  <wp:extent cx="2159000" cy="16192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6240" cy="1624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08B" w14:paraId="3E071239" w14:textId="1504D6F6" w:rsidTr="00DB7F5D">
        <w:tc>
          <w:tcPr>
            <w:tcW w:w="15495" w:type="dxa"/>
            <w:gridSpan w:val="3"/>
          </w:tcPr>
          <w:p w14:paraId="75B75BBA" w14:textId="4E30A0BA" w:rsidR="00D7408B" w:rsidRDefault="00D7408B" w:rsidP="00802BC2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Творчество художников Кукрыниксов </w:t>
            </w:r>
            <w:r w:rsidR="00E8371F">
              <w:rPr>
                <w:rFonts w:ascii="Times New Roman" w:hAnsi="Times New Roman"/>
                <w:b/>
                <w:sz w:val="28"/>
              </w:rPr>
              <w:t>во время Великой отечественной войны</w:t>
            </w:r>
          </w:p>
        </w:tc>
      </w:tr>
      <w:tr w:rsidR="00546904" w14:paraId="5265A10C" w14:textId="1646EFE6" w:rsidTr="00DB7F5D">
        <w:tc>
          <w:tcPr>
            <w:tcW w:w="4286" w:type="dxa"/>
            <w:shd w:val="clear" w:color="auto" w:fill="auto"/>
          </w:tcPr>
          <w:p w14:paraId="4124C639" w14:textId="6C501734" w:rsidR="00D03A53" w:rsidRPr="00C710FF" w:rsidRDefault="003D33D3" w:rsidP="00670F28">
            <w:pPr>
              <w:spacing w:line="256" w:lineRule="auto"/>
              <w:rPr>
                <w:rFonts w:ascii="Times New Roman" w:hAnsi="Times New Roman"/>
                <w:color w:val="323E4F" w:themeColor="text2" w:themeShade="BF"/>
                <w:sz w:val="28"/>
                <w:szCs w:val="32"/>
                <w:shd w:val="clear" w:color="auto" w:fill="F7F7F7"/>
              </w:rPr>
            </w:pPr>
            <w:r w:rsidRPr="00670F28"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  <w:t>Это странное название первое</w:t>
            </w:r>
            <w:r w:rsidRPr="00670F28">
              <w:rPr>
                <w:rFonts w:ascii="Times New Roman" w:eastAsiaTheme="minorHAnsi" w:hAnsi="Times New Roman"/>
                <w:color w:val="222222"/>
                <w:sz w:val="28"/>
                <w:szCs w:val="32"/>
                <w:shd w:val="clear" w:color="auto" w:fill="F7F7F7"/>
                <w:lang w:eastAsia="en-US"/>
              </w:rPr>
              <w:t xml:space="preserve"> </w:t>
            </w:r>
            <w:r w:rsidRPr="00670F28"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  <w:t>время читатели воспринимали за</w:t>
            </w:r>
            <w:r w:rsidRPr="00670F28">
              <w:rPr>
                <w:rFonts w:ascii="Times New Roman" w:eastAsiaTheme="minorHAnsi" w:hAnsi="Times New Roman"/>
                <w:color w:val="222222"/>
                <w:sz w:val="28"/>
                <w:szCs w:val="32"/>
                <w:shd w:val="clear" w:color="auto" w:fill="F7F7F7"/>
                <w:lang w:eastAsia="en-US"/>
              </w:rPr>
              <w:t xml:space="preserve"> </w:t>
            </w:r>
            <w:r w:rsidRPr="00670F28"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  <w:t>редкую румынскую фамилию. В</w:t>
            </w:r>
            <w:r w:rsidRPr="00670F28">
              <w:rPr>
                <w:rFonts w:ascii="Times New Roman" w:eastAsiaTheme="minorHAnsi" w:hAnsi="Times New Roman"/>
                <w:color w:val="222222"/>
                <w:sz w:val="28"/>
                <w:szCs w:val="32"/>
                <w:shd w:val="clear" w:color="auto" w:fill="F7F7F7"/>
                <w:lang w:eastAsia="en-US"/>
              </w:rPr>
              <w:t xml:space="preserve"> </w:t>
            </w:r>
            <w:r w:rsidRPr="00670F28"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  <w:t>действительности это группа</w:t>
            </w:r>
            <w:r w:rsidRPr="00670F28">
              <w:rPr>
                <w:rFonts w:ascii="Times New Roman" w:eastAsiaTheme="minorHAnsi" w:hAnsi="Times New Roman"/>
                <w:color w:val="222222"/>
                <w:sz w:val="28"/>
                <w:szCs w:val="32"/>
                <w:shd w:val="clear" w:color="auto" w:fill="F7F7F7"/>
                <w:lang w:eastAsia="en-US"/>
              </w:rPr>
              <w:t xml:space="preserve"> </w:t>
            </w:r>
            <w:r w:rsidRPr="00670F28"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  <w:t xml:space="preserve">художников, </w:t>
            </w:r>
            <w:r w:rsidR="00670F28"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  <w:t xml:space="preserve">которые </w:t>
            </w:r>
            <w:r w:rsidR="00670F28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</w:rPr>
              <w:t>принимали</w:t>
            </w:r>
            <w:r w:rsidR="00670F28" w:rsidRPr="00C710FF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</w:rPr>
              <w:t xml:space="preserve"> самое активное участие в борьбе с врагом</w:t>
            </w:r>
            <w:r w:rsidR="00670F28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</w:rPr>
              <w:t xml:space="preserve">, рисуя агитационно-пропагандистские плакаты, </w:t>
            </w:r>
            <w:r w:rsidR="00670F28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</w:rPr>
              <w:lastRenderedPageBreak/>
              <w:t>призывали народ встать на защиту своей Родины</w:t>
            </w:r>
          </w:p>
        </w:tc>
        <w:tc>
          <w:tcPr>
            <w:tcW w:w="6913" w:type="dxa"/>
          </w:tcPr>
          <w:p w14:paraId="0203991E" w14:textId="77777777" w:rsidR="00E8371F" w:rsidRDefault="00E8371F" w:rsidP="00E8371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- Кто из Вас знает, кто такие Кукрыниксы?</w:t>
            </w:r>
          </w:p>
          <w:p w14:paraId="0ECC65AF" w14:textId="15A5A92F" w:rsidR="00D03A53" w:rsidRDefault="00E8371F" w:rsidP="00670F28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Кто знаком с творчеством Кукрыниксов?</w:t>
            </w:r>
          </w:p>
        </w:tc>
        <w:tc>
          <w:tcPr>
            <w:tcW w:w="4296" w:type="dxa"/>
          </w:tcPr>
          <w:p w14:paraId="3A6E11D0" w14:textId="147BD931" w:rsidR="00546904" w:rsidRPr="004375DC" w:rsidRDefault="00546904" w:rsidP="007E50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 wp14:anchorId="2980554D" wp14:editId="441F187A">
                  <wp:extent cx="2266950" cy="1437166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4756" cy="14611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0F28" w14:paraId="3CA8EC77" w14:textId="77777777" w:rsidTr="00DB7F5D">
        <w:tc>
          <w:tcPr>
            <w:tcW w:w="4286" w:type="dxa"/>
          </w:tcPr>
          <w:p w14:paraId="320848E2" w14:textId="77777777" w:rsidR="00094449" w:rsidRDefault="00094449" w:rsidP="00670F28">
            <w:pPr>
              <w:spacing w:line="256" w:lineRule="auto"/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</w:pPr>
            <w:r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  <w:t>Н</w:t>
            </w:r>
            <w:r w:rsidR="00670F28" w:rsidRPr="00670F28"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  <w:t>азвание состоит из аббревиатуры по первым слогам</w:t>
            </w:r>
            <w:r w:rsidR="00670F28" w:rsidRPr="00670F28">
              <w:rPr>
                <w:rFonts w:ascii="Times New Roman" w:eastAsiaTheme="minorHAnsi" w:hAnsi="Times New Roman"/>
                <w:color w:val="222222"/>
                <w:sz w:val="28"/>
                <w:szCs w:val="32"/>
                <w:shd w:val="clear" w:color="auto" w:fill="F7F7F7"/>
                <w:lang w:eastAsia="en-US"/>
              </w:rPr>
              <w:t xml:space="preserve"> </w:t>
            </w:r>
            <w:r w:rsidR="00670F28" w:rsidRPr="00670F28"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  <w:t>фамилий и им</w:t>
            </w:r>
            <w:r w:rsidR="00670F28"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  <w:t>е</w:t>
            </w:r>
            <w:r w:rsidR="00670F28" w:rsidRPr="00670F28"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  <w:t>н</w:t>
            </w:r>
            <w:r w:rsidR="00670F28"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  <w:t>и</w:t>
            </w:r>
            <w:r w:rsidR="00670F28" w:rsidRPr="00670F28"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  <w:t xml:space="preserve"> художников,</w:t>
            </w:r>
            <w:r w:rsidR="00670F28" w:rsidRPr="00670F28">
              <w:rPr>
                <w:rFonts w:ascii="Times New Roman" w:eastAsiaTheme="minorHAnsi" w:hAnsi="Times New Roman"/>
                <w:color w:val="222222"/>
                <w:sz w:val="28"/>
                <w:szCs w:val="32"/>
                <w:shd w:val="clear" w:color="auto" w:fill="F7F7F7"/>
                <w:lang w:eastAsia="en-US"/>
              </w:rPr>
              <w:t xml:space="preserve"> </w:t>
            </w:r>
            <w:r w:rsidR="00670F28" w:rsidRPr="00670F28"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  <w:t>входивших в этот коллектив. Ими</w:t>
            </w:r>
            <w:r w:rsidR="00670F28" w:rsidRPr="00670F28">
              <w:rPr>
                <w:rFonts w:ascii="Times New Roman" w:eastAsiaTheme="minorHAnsi" w:hAnsi="Times New Roman"/>
                <w:color w:val="222222"/>
                <w:sz w:val="28"/>
                <w:szCs w:val="32"/>
                <w:shd w:val="clear" w:color="auto" w:fill="F7F7F7"/>
                <w:lang w:eastAsia="en-US"/>
              </w:rPr>
              <w:t xml:space="preserve"> </w:t>
            </w:r>
            <w:r w:rsidR="00670F28" w:rsidRPr="00670F28"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  <w:t>были Михаил Куприянов,</w:t>
            </w:r>
            <w:r w:rsidR="00670F28" w:rsidRPr="00670F28">
              <w:rPr>
                <w:rFonts w:ascii="Times New Roman" w:eastAsiaTheme="minorHAnsi" w:hAnsi="Times New Roman"/>
                <w:color w:val="222222"/>
                <w:sz w:val="28"/>
                <w:szCs w:val="32"/>
                <w:shd w:val="clear" w:color="auto" w:fill="F7F7F7"/>
                <w:lang w:eastAsia="en-US"/>
              </w:rPr>
              <w:t xml:space="preserve"> </w:t>
            </w:r>
            <w:r w:rsidR="00670F28" w:rsidRPr="00670F28"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  <w:t>Порфирий Крылов и Николай</w:t>
            </w:r>
            <w:r w:rsidR="00670F28" w:rsidRPr="00670F28">
              <w:rPr>
                <w:rFonts w:ascii="Times New Roman" w:eastAsiaTheme="minorHAnsi" w:hAnsi="Times New Roman"/>
                <w:color w:val="222222"/>
                <w:sz w:val="28"/>
                <w:szCs w:val="32"/>
                <w:shd w:val="clear" w:color="auto" w:fill="F7F7F7"/>
                <w:lang w:eastAsia="en-US"/>
              </w:rPr>
              <w:t xml:space="preserve"> </w:t>
            </w:r>
            <w:r w:rsidR="00670F28" w:rsidRPr="00670F28"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  <w:t>Соколов.</w:t>
            </w:r>
          </w:p>
          <w:p w14:paraId="065FAE35" w14:textId="04645D41" w:rsidR="00670F28" w:rsidRPr="005067A6" w:rsidRDefault="00094449" w:rsidP="00670F28">
            <w:pPr>
              <w:spacing w:line="256" w:lineRule="auto"/>
              <w:rPr>
                <w:rFonts w:ascii="Times New Roman" w:eastAsiaTheme="minorHAnsi" w:hAnsi="Times New Roman"/>
                <w:color w:val="222222"/>
                <w:sz w:val="28"/>
                <w:szCs w:val="32"/>
                <w:shd w:val="clear" w:color="auto" w:fill="F7F7F7"/>
                <w:lang w:eastAsia="en-US"/>
              </w:rPr>
            </w:pPr>
            <w:r w:rsidRPr="00094449">
              <w:rPr>
                <w:rFonts w:ascii="Times New Roman" w:eastAsiaTheme="minorHAnsi" w:hAnsi="Times New Roman"/>
                <w:color w:val="auto"/>
                <w:sz w:val="28"/>
                <w:szCs w:val="32"/>
                <w:lang w:eastAsia="en-US"/>
              </w:rPr>
              <w:t>Художники были пропагандистами</w:t>
            </w:r>
            <w:r w:rsidRPr="005067A6">
              <w:rPr>
                <w:rFonts w:ascii="Times New Roman" w:eastAsiaTheme="minorHAnsi" w:hAnsi="Times New Roman"/>
                <w:color w:val="auto"/>
                <w:sz w:val="28"/>
                <w:szCs w:val="32"/>
                <w:shd w:val="clear" w:color="auto" w:fill="F7F7F7"/>
                <w:lang w:eastAsia="en-US"/>
              </w:rPr>
              <w:t xml:space="preserve">, </w:t>
            </w:r>
            <w:r w:rsidRPr="00094449">
              <w:rPr>
                <w:rFonts w:ascii="Times New Roman" w:hAnsi="Times New Roman"/>
                <w:color w:val="222222"/>
                <w:sz w:val="28"/>
                <w:szCs w:val="32"/>
              </w:rPr>
              <w:t>массово использовали старые и</w:t>
            </w:r>
            <w:r w:rsidRPr="005067A6">
              <w:rPr>
                <w:rFonts w:ascii="Times New Roman" w:hAnsi="Times New Roman"/>
                <w:color w:val="222222"/>
                <w:sz w:val="28"/>
                <w:szCs w:val="32"/>
                <w:shd w:val="clear" w:color="auto" w:fill="F7F7F7"/>
              </w:rPr>
              <w:t xml:space="preserve"> </w:t>
            </w:r>
            <w:r w:rsidRPr="00094449">
              <w:rPr>
                <w:rFonts w:ascii="Times New Roman" w:hAnsi="Times New Roman"/>
                <w:color w:val="222222"/>
                <w:sz w:val="28"/>
                <w:szCs w:val="32"/>
              </w:rPr>
              <w:t>проверенные средства пропаганды</w:t>
            </w:r>
            <w:r w:rsidRPr="005067A6">
              <w:rPr>
                <w:rFonts w:ascii="Times New Roman" w:hAnsi="Times New Roman"/>
                <w:color w:val="222222"/>
                <w:sz w:val="28"/>
                <w:szCs w:val="32"/>
                <w:shd w:val="clear" w:color="auto" w:fill="F7F7F7"/>
              </w:rPr>
              <w:t xml:space="preserve"> </w:t>
            </w:r>
            <w:r w:rsidRPr="00094449">
              <w:rPr>
                <w:rFonts w:ascii="Times New Roman" w:hAnsi="Times New Roman"/>
                <w:color w:val="222222"/>
                <w:sz w:val="28"/>
                <w:szCs w:val="32"/>
              </w:rPr>
              <w:t>– плакаты и карикатуры</w:t>
            </w:r>
            <w:r w:rsidR="006B4ACB">
              <w:rPr>
                <w:rFonts w:ascii="Times New Roman" w:hAnsi="Times New Roman"/>
                <w:color w:val="222222"/>
                <w:sz w:val="28"/>
                <w:szCs w:val="32"/>
              </w:rPr>
              <w:t>.</w:t>
            </w:r>
          </w:p>
        </w:tc>
        <w:tc>
          <w:tcPr>
            <w:tcW w:w="6913" w:type="dxa"/>
          </w:tcPr>
          <w:p w14:paraId="1FAADF01" w14:textId="0E95B996" w:rsidR="00670F28" w:rsidRDefault="00094449" w:rsidP="00E8371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Рассматривают групповой портрет Кукрыниксов</w:t>
            </w:r>
          </w:p>
        </w:tc>
        <w:tc>
          <w:tcPr>
            <w:tcW w:w="4296" w:type="dxa"/>
          </w:tcPr>
          <w:p w14:paraId="7B33E32E" w14:textId="77777777" w:rsidR="00670F28" w:rsidRDefault="00670F28" w:rsidP="007E50DE">
            <w:pPr>
              <w:jc w:val="center"/>
              <w:rPr>
                <w:rFonts w:ascii="Times New Roman" w:hAnsi="Times New Roman"/>
                <w:noProof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18B70E83" wp14:editId="26792BBB">
                  <wp:extent cx="2247855" cy="1657370"/>
                  <wp:effectExtent l="0" t="0" r="635" b="0"/>
                  <wp:docPr id="4" name="Рисунок 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3984" cy="1698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39E23B" w14:textId="0A0E4931" w:rsidR="00670F28" w:rsidRPr="008A3D02" w:rsidRDefault="00670F28" w:rsidP="002E0796">
            <w:pPr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8A3D02">
              <w:rPr>
                <w:rFonts w:ascii="Times New Roman" w:hAnsi="Times New Roman"/>
                <w:sz w:val="28"/>
                <w:szCs w:val="28"/>
              </w:rPr>
              <w:t>П. Д. Корин «Портрет художников Кукрыниксов» 1958 г.</w:t>
            </w:r>
          </w:p>
        </w:tc>
      </w:tr>
      <w:tr w:rsidR="00CF5EDD" w14:paraId="76A14BD6" w14:textId="3E439C7F" w:rsidTr="00DB7F5D">
        <w:tc>
          <w:tcPr>
            <w:tcW w:w="15495" w:type="dxa"/>
            <w:gridSpan w:val="3"/>
          </w:tcPr>
          <w:p w14:paraId="6A202C87" w14:textId="77777777" w:rsidR="007E50DE" w:rsidRDefault="007E50DE" w:rsidP="007E50DE">
            <w:pPr>
              <w:jc w:val="center"/>
              <w:rPr>
                <w:rFonts w:ascii="Times New Roman" w:hAnsi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8"/>
                <w:shd w:val="clear" w:color="auto" w:fill="FFFFFF"/>
              </w:rPr>
              <w:t>Активизация деятельности</w:t>
            </w:r>
            <w:r w:rsidRPr="00561D02">
              <w:rPr>
                <w:rFonts w:ascii="Times New Roman" w:hAnsi="Times New Roman"/>
                <w:b/>
                <w:sz w:val="28"/>
                <w:shd w:val="clear" w:color="auto" w:fill="FFFFFF"/>
              </w:rPr>
              <w:t xml:space="preserve"> учащихся</w:t>
            </w:r>
            <w:r>
              <w:rPr>
                <w:rFonts w:ascii="Times New Roman" w:hAnsi="Times New Roman"/>
                <w:b/>
                <w:sz w:val="28"/>
                <w:shd w:val="clear" w:color="auto" w:fill="FFFFFF"/>
              </w:rPr>
              <w:t xml:space="preserve"> по анализу плакатов Кукрыниксов</w:t>
            </w:r>
          </w:p>
          <w:p w14:paraId="42D78C7A" w14:textId="28D40DBF" w:rsidR="00CF5EDD" w:rsidRDefault="007E50DE" w:rsidP="007E50DE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7E50DE">
              <w:rPr>
                <w:rFonts w:ascii="Times New Roman" w:hAnsi="Times New Roman"/>
                <w:bCs/>
                <w:sz w:val="28"/>
                <w:shd w:val="clear" w:color="auto" w:fill="FFFFFF"/>
              </w:rPr>
              <w:t>(формирование читательской грамотности)</w:t>
            </w:r>
          </w:p>
        </w:tc>
      </w:tr>
      <w:tr w:rsidR="00D4247C" w14:paraId="26036FFF" w14:textId="77777777" w:rsidTr="00DB7F5D">
        <w:tc>
          <w:tcPr>
            <w:tcW w:w="4286" w:type="dxa"/>
          </w:tcPr>
          <w:p w14:paraId="5637D573" w14:textId="407D915E" w:rsidR="00D4247C" w:rsidRDefault="00D4247C" w:rsidP="006B4ACB">
            <w:pPr>
              <w:spacing w:line="240" w:lineRule="auto"/>
              <w:ind w:firstLine="34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Задает вопросы и поясняет какие-то позиции</w:t>
            </w:r>
            <w:r w:rsidR="00D334F9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</w:p>
          <w:p w14:paraId="2C3EA2C2" w14:textId="315078E2" w:rsidR="00D334F9" w:rsidRDefault="00D334F9" w:rsidP="006B4ACB">
            <w:pPr>
              <w:spacing w:line="240" w:lineRule="auto"/>
              <w:ind w:firstLine="34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Плакат можно соотнести с русской народной песней «Колечко»</w:t>
            </w:r>
          </w:p>
          <w:p w14:paraId="2B538B34" w14:textId="42BD85CD" w:rsidR="00D4247C" w:rsidRPr="00D4247C" w:rsidRDefault="00D334F9" w:rsidP="006B4ACB">
            <w:pPr>
              <w:spacing w:line="240" w:lineRule="auto"/>
              <w:ind w:firstLine="34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«</w:t>
            </w:r>
            <w:r w:rsidR="00D4247C" w:rsidRPr="00D4247C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Утеряла я колечко, потеряла я любовь, я любовь</w:t>
            </w:r>
          </w:p>
          <w:p w14:paraId="4E673553" w14:textId="38CBE5B2" w:rsidR="00D4247C" w:rsidRPr="00D4247C" w:rsidRDefault="00D4247C" w:rsidP="006B4ACB">
            <w:pPr>
              <w:spacing w:line="240" w:lineRule="auto"/>
              <w:ind w:firstLine="34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D4247C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Эх, потеряла я любовь</w:t>
            </w:r>
            <w:r w:rsidR="00CF5ED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</w:p>
          <w:p w14:paraId="2D9ED163" w14:textId="70F35980" w:rsidR="00D4247C" w:rsidRPr="00D4247C" w:rsidRDefault="00D4247C" w:rsidP="006B4ACB">
            <w:pPr>
              <w:spacing w:line="240" w:lineRule="auto"/>
              <w:ind w:firstLine="34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D4247C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А по этом по колечку буду плакать день и ночь, день и ночь</w:t>
            </w:r>
          </w:p>
          <w:p w14:paraId="52F96647" w14:textId="77777777" w:rsidR="00D4247C" w:rsidRDefault="00D4247C" w:rsidP="006B4ACB">
            <w:pPr>
              <w:spacing w:line="240" w:lineRule="auto"/>
              <w:ind w:firstLine="34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D4247C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lastRenderedPageBreak/>
              <w:t>Эх, буду плакать день и ночь</w:t>
            </w: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…</w:t>
            </w:r>
            <w:r w:rsidR="00D334F9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»</w:t>
            </w:r>
          </w:p>
          <w:p w14:paraId="0E086963" w14:textId="000C1D42" w:rsidR="00413BFD" w:rsidRPr="00D4247C" w:rsidRDefault="00413BFD" w:rsidP="006B4ACB">
            <w:pPr>
              <w:spacing w:line="240" w:lineRule="auto"/>
              <w:ind w:firstLine="34"/>
              <w:rPr>
                <w:rFonts w:ascii="Times New Roman" w:eastAsiaTheme="minorHAnsi" w:hAnsi="Times New Roman"/>
                <w:color w:val="222222"/>
                <w:sz w:val="28"/>
                <w:szCs w:val="28"/>
                <w:shd w:val="clear" w:color="auto" w:fill="F7F7F7"/>
                <w:lang w:eastAsia="en-US"/>
              </w:rPr>
            </w:pPr>
            <w:r w:rsidRPr="008A3D02">
              <w:rPr>
                <w:rFonts w:ascii="Times New Roman" w:hAnsi="Times New Roman"/>
                <w:iCs/>
                <w:color w:val="auto"/>
                <w:sz w:val="28"/>
                <w:szCs w:val="32"/>
              </w:rPr>
              <w:t>В Сталинградском сражении</w:t>
            </w:r>
            <w:r w:rsidRPr="008A3D02">
              <w:rPr>
                <w:rFonts w:ascii="Times New Roman" w:hAnsi="Times New Roman"/>
                <w:iCs/>
                <w:color w:val="auto"/>
                <w:sz w:val="28"/>
                <w:szCs w:val="32"/>
                <w:shd w:val="clear" w:color="auto" w:fill="F7F7F7"/>
              </w:rPr>
              <w:t xml:space="preserve"> </w:t>
            </w:r>
            <w:r w:rsidRPr="008A3D02">
              <w:rPr>
                <w:rFonts w:ascii="Times New Roman" w:hAnsi="Times New Roman"/>
                <w:iCs/>
                <w:color w:val="auto"/>
                <w:sz w:val="28"/>
                <w:szCs w:val="32"/>
              </w:rPr>
              <w:t>гитлеровская армия потеряла 330</w:t>
            </w:r>
            <w:r w:rsidRPr="008A3D02">
              <w:rPr>
                <w:rFonts w:ascii="Times New Roman" w:hAnsi="Times New Roman"/>
                <w:iCs/>
                <w:color w:val="auto"/>
                <w:sz w:val="28"/>
                <w:szCs w:val="32"/>
                <w:shd w:val="clear" w:color="auto" w:fill="F7F7F7"/>
              </w:rPr>
              <w:t xml:space="preserve"> </w:t>
            </w:r>
            <w:r w:rsidRPr="008A3D02">
              <w:rPr>
                <w:rFonts w:ascii="Times New Roman" w:hAnsi="Times New Roman"/>
                <w:iCs/>
                <w:color w:val="auto"/>
                <w:sz w:val="28"/>
                <w:szCs w:val="32"/>
              </w:rPr>
              <w:t>тысяч солдат. Был разгромлен</w:t>
            </w:r>
            <w:r w:rsidRPr="008A3D02">
              <w:rPr>
                <w:rFonts w:ascii="Times New Roman" w:hAnsi="Times New Roman"/>
                <w:iCs/>
                <w:color w:val="auto"/>
                <w:sz w:val="28"/>
                <w:szCs w:val="32"/>
                <w:shd w:val="clear" w:color="auto" w:fill="F7F7F7"/>
              </w:rPr>
              <w:t xml:space="preserve"> </w:t>
            </w:r>
            <w:r w:rsidRPr="008A3D02">
              <w:rPr>
                <w:rFonts w:ascii="Times New Roman" w:hAnsi="Times New Roman"/>
                <w:iCs/>
                <w:color w:val="auto"/>
                <w:sz w:val="28"/>
                <w:szCs w:val="32"/>
              </w:rPr>
              <w:t>танковый корпус.</w:t>
            </w:r>
          </w:p>
        </w:tc>
        <w:tc>
          <w:tcPr>
            <w:tcW w:w="6913" w:type="dxa"/>
          </w:tcPr>
          <w:p w14:paraId="76FC78C3" w14:textId="3D3BA09D" w:rsidR="0092148B" w:rsidRPr="00043FF8" w:rsidRDefault="0092148B" w:rsidP="006B4ACB">
            <w:pPr>
              <w:spacing w:line="256" w:lineRule="auto"/>
              <w:ind w:firstLine="34"/>
              <w:rPr>
                <w:rFonts w:ascii="Times New Roman" w:hAnsi="Times New Roman"/>
                <w:color w:val="auto"/>
                <w:sz w:val="28"/>
                <w:szCs w:val="28"/>
                <w:shd w:val="clear" w:color="auto" w:fill="F7F7F7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 xml:space="preserve">- </w:t>
            </w:r>
            <w:r w:rsidRPr="0092148B">
              <w:rPr>
                <w:rFonts w:ascii="Times New Roman" w:hAnsi="Times New Roman"/>
                <w:color w:val="auto"/>
                <w:sz w:val="28"/>
                <w:szCs w:val="28"/>
              </w:rPr>
              <w:t>Почему у плаката такое название?</w:t>
            </w:r>
          </w:p>
          <w:p w14:paraId="3BC4EDE2" w14:textId="563FA6ED" w:rsidR="00D334F9" w:rsidRPr="00D334F9" w:rsidRDefault="0092148B" w:rsidP="006B4ACB">
            <w:pPr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</w:t>
            </w:r>
            <w:r w:rsidR="00D334F9" w:rsidRPr="00D334F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Какая художественная метафора используется в плакате?</w:t>
            </w:r>
          </w:p>
          <w:p w14:paraId="3AB8A310" w14:textId="3A4E59E5" w:rsidR="0092148B" w:rsidRDefault="0092148B" w:rsidP="006B4ACB">
            <w:pPr>
              <w:rPr>
                <w:rFonts w:ascii="Times New Roman" w:hAnsi="Times New Roman"/>
                <w:color w:val="auto"/>
                <w:sz w:val="28"/>
                <w:szCs w:val="28"/>
                <w:shd w:val="clear" w:color="auto" w:fill="F7F7F7"/>
              </w:rPr>
            </w:pPr>
            <w:r w:rsidRPr="007E50DE">
              <w:rPr>
                <w:rFonts w:ascii="Times New Roman" w:hAnsi="Times New Roman"/>
                <w:color w:val="auto"/>
                <w:sz w:val="28"/>
                <w:szCs w:val="28"/>
              </w:rPr>
              <w:t>- Что хотели выразить этим плакатом</w:t>
            </w:r>
            <w:r w:rsidRPr="00043FF8">
              <w:rPr>
                <w:rFonts w:ascii="Times New Roman" w:hAnsi="Times New Roman"/>
                <w:color w:val="auto"/>
                <w:sz w:val="28"/>
                <w:szCs w:val="28"/>
                <w:shd w:val="clear" w:color="auto" w:fill="F7F7F7"/>
              </w:rPr>
              <w:t xml:space="preserve"> </w:t>
            </w:r>
            <w:r w:rsidRPr="007E50DE">
              <w:rPr>
                <w:rFonts w:ascii="Times New Roman" w:hAnsi="Times New Roman"/>
                <w:color w:val="auto"/>
                <w:sz w:val="28"/>
                <w:szCs w:val="28"/>
              </w:rPr>
              <w:t>художники?</w:t>
            </w:r>
          </w:p>
          <w:p w14:paraId="6349A8BA" w14:textId="77777777" w:rsidR="0092148B" w:rsidRDefault="0092148B" w:rsidP="006B4ACB">
            <w:pPr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 xml:space="preserve">- </w:t>
            </w:r>
            <w:r w:rsidR="00D4247C">
              <w:rPr>
                <w:rFonts w:ascii="Times New Roman" w:hAnsi="Times New Roman"/>
                <w:sz w:val="28"/>
                <w:highlight w:val="white"/>
              </w:rPr>
              <w:t>О чем говорит поза Гитлера на плакате?</w:t>
            </w:r>
          </w:p>
          <w:p w14:paraId="53A9EBE6" w14:textId="2ADFB5AE" w:rsidR="00D4247C" w:rsidRDefault="0092148B" w:rsidP="006B4ACB">
            <w:pPr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 xml:space="preserve">- </w:t>
            </w:r>
            <w:r w:rsidR="00D4247C">
              <w:rPr>
                <w:rFonts w:ascii="Times New Roman" w:hAnsi="Times New Roman"/>
                <w:sz w:val="28"/>
                <w:highlight w:val="white"/>
              </w:rPr>
              <w:t>Почему Гитлер изображен в платке?</w:t>
            </w:r>
          </w:p>
          <w:p w14:paraId="73BFA167" w14:textId="37596FD8" w:rsidR="00D4247C" w:rsidRDefault="0092148B" w:rsidP="006B4ACB">
            <w:pPr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 xml:space="preserve">- </w:t>
            </w:r>
            <w:r w:rsidR="00D334F9">
              <w:rPr>
                <w:rFonts w:ascii="Times New Roman" w:hAnsi="Times New Roman"/>
                <w:sz w:val="28"/>
                <w:highlight w:val="white"/>
              </w:rPr>
              <w:t>Что отражает</w:t>
            </w:r>
            <w:r w:rsidR="00D4247C">
              <w:rPr>
                <w:rFonts w:ascii="Times New Roman" w:hAnsi="Times New Roman"/>
                <w:sz w:val="28"/>
                <w:highlight w:val="white"/>
              </w:rPr>
              <w:t xml:space="preserve"> цвет платка?</w:t>
            </w:r>
          </w:p>
        </w:tc>
        <w:tc>
          <w:tcPr>
            <w:tcW w:w="4296" w:type="dxa"/>
          </w:tcPr>
          <w:p w14:paraId="4A73DF00" w14:textId="77777777" w:rsidR="00D4247C" w:rsidRDefault="00D4247C" w:rsidP="007E50DE">
            <w:pPr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6B6BE4">
              <w:rPr>
                <w:rFonts w:ascii="Times New Roman" w:hAnsi="Times New Roman"/>
                <w:noProof/>
                <w:color w:val="333333"/>
                <w:sz w:val="28"/>
                <w:szCs w:val="28"/>
              </w:rPr>
              <w:drawing>
                <wp:inline distT="0" distB="0" distL="0" distR="0" wp14:anchorId="3D878593" wp14:editId="4BAD602A">
                  <wp:extent cx="2247900" cy="1704975"/>
                  <wp:effectExtent l="0" t="0" r="0" b="9525"/>
                  <wp:docPr id="2" name="Рисунок 3" descr="https://topwar.ru/uploads/posts/2022-12/1671798398_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 descr="https://topwar.ru/uploads/posts/2022-12/1671798398_3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0149" cy="1729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9FE43B" w14:textId="5A3EEF1F" w:rsidR="00CF5EDD" w:rsidRPr="00CF5EDD" w:rsidRDefault="00CF5EDD" w:rsidP="002E0796">
            <w:pPr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CF5EDD">
              <w:rPr>
                <w:rFonts w:ascii="Times New Roman" w:hAnsi="Times New Roman"/>
                <w:color w:val="auto"/>
                <w:sz w:val="28"/>
                <w:szCs w:val="28"/>
                <w:shd w:val="clear" w:color="auto" w:fill="F7F7F7"/>
              </w:rPr>
              <w:t>«Потеряла я колечко…»</w:t>
            </w:r>
          </w:p>
        </w:tc>
      </w:tr>
      <w:tr w:rsidR="003E4D3C" w14:paraId="6E5FB03F" w14:textId="77777777" w:rsidTr="00DB7F5D">
        <w:tc>
          <w:tcPr>
            <w:tcW w:w="15495" w:type="dxa"/>
            <w:gridSpan w:val="3"/>
          </w:tcPr>
          <w:p w14:paraId="22BAABDB" w14:textId="5FB41A84" w:rsidR="003E4D3C" w:rsidRPr="003E4D3C" w:rsidRDefault="003E4D3C" w:rsidP="007E50DE">
            <w:pPr>
              <w:jc w:val="center"/>
              <w:rPr>
                <w:rFonts w:ascii="Times New Roman" w:hAnsi="Times New Roman"/>
                <w:b/>
                <w:bCs/>
                <w:noProof/>
                <w:color w:val="333333"/>
                <w:sz w:val="28"/>
                <w:szCs w:val="28"/>
              </w:rPr>
            </w:pPr>
            <w:r w:rsidRPr="003E4D3C">
              <w:rPr>
                <w:rFonts w:ascii="Times New Roman" w:hAnsi="Times New Roman"/>
                <w:b/>
                <w:bCs/>
                <w:noProof/>
                <w:color w:val="333333"/>
                <w:sz w:val="28"/>
                <w:szCs w:val="28"/>
              </w:rPr>
              <w:t>Практическая работа в парах</w:t>
            </w:r>
          </w:p>
        </w:tc>
      </w:tr>
      <w:tr w:rsidR="003E4D3C" w14:paraId="4D20D590" w14:textId="77777777" w:rsidTr="006B4ACB">
        <w:trPr>
          <w:trHeight w:val="1865"/>
        </w:trPr>
        <w:tc>
          <w:tcPr>
            <w:tcW w:w="4286" w:type="dxa"/>
            <w:shd w:val="clear" w:color="auto" w:fill="auto"/>
          </w:tcPr>
          <w:p w14:paraId="720D0EB5" w14:textId="77777777" w:rsidR="003E4D3C" w:rsidRDefault="003E4D3C" w:rsidP="008A3D02">
            <w:pPr>
              <w:spacing w:line="240" w:lineRule="auto"/>
              <w:ind w:firstLine="34"/>
              <w:rPr>
                <w:rFonts w:ascii="Times New Roman" w:eastAsia="+mn-ea" w:hAnsi="Times New Roman"/>
                <w:kern w:val="24"/>
                <w:sz w:val="28"/>
                <w:szCs w:val="28"/>
              </w:rPr>
            </w:pPr>
            <w:r w:rsidRPr="00C91C43">
              <w:rPr>
                <w:rFonts w:ascii="Times New Roman" w:eastAsia="+mn-ea" w:hAnsi="Times New Roman"/>
                <w:kern w:val="24"/>
                <w:sz w:val="28"/>
                <w:szCs w:val="28"/>
              </w:rPr>
              <w:t>Предлагает, рассмотреть плакат, и объяснить замысел авторов</w:t>
            </w:r>
            <w:r>
              <w:rPr>
                <w:rFonts w:ascii="Times New Roman" w:eastAsia="+mn-ea" w:hAnsi="Times New Roman"/>
                <w:kern w:val="24"/>
                <w:sz w:val="28"/>
                <w:szCs w:val="28"/>
              </w:rPr>
              <w:t>.</w:t>
            </w:r>
          </w:p>
          <w:p w14:paraId="73C18398" w14:textId="2BF78FA2" w:rsidR="00C56EF2" w:rsidRPr="00C91C43" w:rsidRDefault="00C56EF2" w:rsidP="008A3D02">
            <w:pPr>
              <w:spacing w:line="240" w:lineRule="auto"/>
              <w:ind w:firstLine="34"/>
              <w:rPr>
                <w:rFonts w:ascii="Times New Roman" w:eastAsia="+mn-ea" w:hAnsi="Times New Roman"/>
                <w:kern w:val="24"/>
                <w:sz w:val="28"/>
                <w:szCs w:val="28"/>
              </w:rPr>
            </w:pPr>
            <w:r>
              <w:rPr>
                <w:rFonts w:ascii="Times New Roman" w:eastAsia="+mn-ea" w:hAnsi="Times New Roman"/>
                <w:kern w:val="24"/>
                <w:sz w:val="28"/>
                <w:szCs w:val="28"/>
              </w:rPr>
              <w:t>Во время защиты представляет слайд презентации</w:t>
            </w:r>
          </w:p>
        </w:tc>
        <w:tc>
          <w:tcPr>
            <w:tcW w:w="6913" w:type="dxa"/>
          </w:tcPr>
          <w:p w14:paraId="172665FC" w14:textId="77777777" w:rsidR="003E4D3C" w:rsidRDefault="003E4D3C" w:rsidP="00311555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 столах у учащихся дидактический материал, включающий распечатанный плакат и «рабочий лист» для художественного анализа плаката.</w:t>
            </w:r>
          </w:p>
          <w:p w14:paraId="61E25E7F" w14:textId="3B147725" w:rsidR="003E4D3C" w:rsidRDefault="003E4D3C" w:rsidP="00311555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Рассуждают об основном замысле плаката и устно представляют его всему классу</w:t>
            </w:r>
            <w:r w:rsidR="00C56EF2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4296" w:type="dxa"/>
          </w:tcPr>
          <w:p w14:paraId="445006C7" w14:textId="77777777" w:rsidR="003E4D3C" w:rsidRPr="00CF5EDD" w:rsidRDefault="003E4D3C" w:rsidP="002E0796">
            <w:pPr>
              <w:jc w:val="center"/>
              <w:rPr>
                <w:rFonts w:ascii="Times New Roman" w:hAnsi="Times New Roman"/>
                <w:noProof/>
                <w:color w:val="333333"/>
                <w:sz w:val="28"/>
                <w:szCs w:val="28"/>
              </w:rPr>
            </w:pPr>
          </w:p>
        </w:tc>
      </w:tr>
      <w:tr w:rsidR="002423E7" w14:paraId="077F593B" w14:textId="77777777" w:rsidTr="00DB7F5D">
        <w:trPr>
          <w:trHeight w:val="2264"/>
        </w:trPr>
        <w:tc>
          <w:tcPr>
            <w:tcW w:w="4286" w:type="dxa"/>
            <w:vMerge w:val="restart"/>
            <w:shd w:val="clear" w:color="auto" w:fill="auto"/>
          </w:tcPr>
          <w:p w14:paraId="605647AB" w14:textId="16188711" w:rsidR="002423E7" w:rsidRPr="00C91C43" w:rsidRDefault="002423E7" w:rsidP="00F51887">
            <w:pPr>
              <w:spacing w:line="240" w:lineRule="auto"/>
              <w:ind w:firstLine="34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+mn-ea" w:hAnsi="Times New Roman"/>
                <w:kern w:val="24"/>
                <w:sz w:val="28"/>
                <w:szCs w:val="28"/>
              </w:rPr>
              <w:t xml:space="preserve">При необходимости задает дополнительные вопросы, </w:t>
            </w:r>
            <w:r w:rsidR="00F51887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цитирует </w:t>
            </w:r>
            <w:r w:rsidR="00F51887" w:rsidRPr="006B7CFA">
              <w:rPr>
                <w:rFonts w:ascii="Times New Roman" w:hAnsi="Times New Roman"/>
                <w:color w:val="auto"/>
                <w:sz w:val="28"/>
                <w:szCs w:val="32"/>
              </w:rPr>
              <w:t>вспомина</w:t>
            </w:r>
            <w:r w:rsidR="00F51887">
              <w:rPr>
                <w:rFonts w:ascii="Times New Roman" w:hAnsi="Times New Roman"/>
                <w:color w:val="auto"/>
                <w:sz w:val="28"/>
                <w:szCs w:val="32"/>
              </w:rPr>
              <w:t>ния х</w:t>
            </w:r>
            <w:r w:rsidRPr="006B7CFA">
              <w:rPr>
                <w:rFonts w:ascii="Times New Roman" w:hAnsi="Times New Roman"/>
                <w:color w:val="auto"/>
                <w:sz w:val="28"/>
                <w:szCs w:val="32"/>
              </w:rPr>
              <w:t>удожник</w:t>
            </w:r>
            <w:r w:rsidR="00F51887">
              <w:rPr>
                <w:rFonts w:ascii="Times New Roman" w:hAnsi="Times New Roman"/>
                <w:color w:val="auto"/>
                <w:sz w:val="28"/>
                <w:szCs w:val="32"/>
              </w:rPr>
              <w:t>ов</w:t>
            </w:r>
            <w:r w:rsidRPr="006B7CFA">
              <w:rPr>
                <w:rFonts w:ascii="Times New Roman" w:hAnsi="Times New Roman"/>
                <w:color w:val="auto"/>
                <w:sz w:val="28"/>
                <w:szCs w:val="32"/>
              </w:rPr>
              <w:t xml:space="preserve"> о своих</w:t>
            </w:r>
            <w:r w:rsidRPr="006B7CFA">
              <w:rPr>
                <w:rFonts w:ascii="Times New Roman" w:hAnsi="Times New Roman"/>
                <w:color w:val="auto"/>
                <w:sz w:val="28"/>
                <w:szCs w:val="32"/>
                <w:shd w:val="clear" w:color="auto" w:fill="F7F7F7"/>
              </w:rPr>
              <w:t xml:space="preserve"> </w:t>
            </w:r>
            <w:r w:rsidRPr="006B7CFA">
              <w:rPr>
                <w:rFonts w:ascii="Times New Roman" w:hAnsi="Times New Roman"/>
                <w:color w:val="auto"/>
                <w:sz w:val="28"/>
                <w:szCs w:val="32"/>
              </w:rPr>
              <w:t xml:space="preserve">военных буднях: </w:t>
            </w:r>
            <w:r w:rsidRPr="001D5779">
              <w:rPr>
                <w:rFonts w:ascii="Times New Roman" w:hAnsi="Times New Roman"/>
                <w:color w:val="auto"/>
                <w:sz w:val="28"/>
                <w:szCs w:val="32"/>
              </w:rPr>
              <w:t xml:space="preserve">«Мы делали плакаты, оформляли «Окна ТАСС», а во время войны рисовали листовки для разложения войск противника. Все военные годы мы выезжали из Москвы на фронт; после снятия блокады в январе сорок четвертого года побывали в Ленинграде. Часто не выпускали из рук карандаша или кисти не только днём, но и ночью, когда нас срочно вызывали в типографию газеты. </w:t>
            </w:r>
            <w:r w:rsidRPr="001D5779">
              <w:rPr>
                <w:rFonts w:ascii="Times New Roman" w:hAnsi="Times New Roman"/>
                <w:color w:val="auto"/>
                <w:sz w:val="28"/>
                <w:szCs w:val="32"/>
              </w:rPr>
              <w:lastRenderedPageBreak/>
              <w:t>Иногда после целого дня напряженной работы дежурили на крыше и гасили зажигалки».</w:t>
            </w:r>
          </w:p>
        </w:tc>
        <w:tc>
          <w:tcPr>
            <w:tcW w:w="6913" w:type="dxa"/>
          </w:tcPr>
          <w:p w14:paraId="1387C7F6" w14:textId="54731460" w:rsidR="001D5779" w:rsidRDefault="001D5779" w:rsidP="002423E7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Учащиеся слушают выступающих, включаются в обсуждение, дают комментарии.</w:t>
            </w:r>
          </w:p>
          <w:p w14:paraId="69086507" w14:textId="1BB3C805" w:rsidR="002423E7" w:rsidRPr="00D334F9" w:rsidRDefault="001D5779" w:rsidP="00EA4FAD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Плакат посвящен переломному периоду Великой Отечественной войны</w:t>
            </w:r>
            <w:r w:rsidR="00EA4FA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</w:t>
            </w:r>
            <w:r w:rsidR="0013076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EA4FA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Х</w:t>
            </w:r>
            <w:r w:rsidR="0013076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удожники показали бегство фашистских </w:t>
            </w:r>
            <w:r w:rsidR="00F33E2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</w:t>
            </w:r>
            <w:r w:rsidR="0013076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ккупантов</w:t>
            </w:r>
            <w:r w:rsidR="00F33E2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в образе Гитлера</w:t>
            </w:r>
            <w:r w:rsidR="0013076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, </w:t>
            </w:r>
            <w:r w:rsidR="00F33E26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изображенного </w:t>
            </w:r>
            <w:r w:rsidR="00F33E26" w:rsidRPr="0092148B">
              <w:rPr>
                <w:rFonts w:ascii="Times New Roman" w:hAnsi="Times New Roman"/>
                <w:color w:val="auto"/>
                <w:sz w:val="28"/>
                <w:szCs w:val="28"/>
              </w:rPr>
              <w:t>в неприглядном виде</w:t>
            </w:r>
            <w:r w:rsidR="00F33E26">
              <w:rPr>
                <w:rFonts w:ascii="Times New Roman" w:hAnsi="Times New Roman"/>
                <w:color w:val="auto"/>
                <w:sz w:val="28"/>
                <w:szCs w:val="28"/>
              </w:rPr>
              <w:t>, ч</w:t>
            </w:r>
            <w:r w:rsidR="00F33E26" w:rsidRPr="0092148B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то </w:t>
            </w:r>
            <w:r w:rsidR="00F33E26" w:rsidRPr="008A3D02">
              <w:rPr>
                <w:rFonts w:ascii="Times New Roman" w:hAnsi="Times New Roman"/>
                <w:color w:val="auto"/>
                <w:sz w:val="28"/>
                <w:szCs w:val="28"/>
              </w:rPr>
              <w:t>символизирует разгром</w:t>
            </w:r>
            <w:r w:rsidR="00F33E26" w:rsidRPr="008A3D02">
              <w:rPr>
                <w:rFonts w:ascii="Times New Roman" w:hAnsi="Times New Roman"/>
                <w:color w:val="auto"/>
                <w:sz w:val="28"/>
                <w:szCs w:val="28"/>
                <w:shd w:val="clear" w:color="auto" w:fill="F7F7F7"/>
              </w:rPr>
              <w:t xml:space="preserve"> </w:t>
            </w:r>
            <w:r w:rsidR="00F33E26" w:rsidRPr="008A3D02">
              <w:rPr>
                <w:rFonts w:ascii="Times New Roman" w:hAnsi="Times New Roman"/>
                <w:color w:val="auto"/>
                <w:sz w:val="28"/>
                <w:szCs w:val="28"/>
              </w:rPr>
              <w:t>немецкой армии.</w:t>
            </w:r>
            <w:r w:rsidR="00F33E26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="00F33E2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Боев</w:t>
            </w:r>
            <w:r w:rsidR="00EA4FA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ая</w:t>
            </w:r>
            <w:r w:rsidR="00F33E2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мощь красной армии </w:t>
            </w:r>
            <w:r w:rsidR="00EA4FA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символизируют самолеты, </w:t>
            </w:r>
            <w:r w:rsidR="00F33E2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тем самым вселяя веру в</w:t>
            </w:r>
            <w:r w:rsidR="0013076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F33E2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победу</w:t>
            </w:r>
            <w:r w:rsidR="00EA4FA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нашего народа.</w:t>
            </w:r>
          </w:p>
        </w:tc>
        <w:tc>
          <w:tcPr>
            <w:tcW w:w="4296" w:type="dxa"/>
          </w:tcPr>
          <w:p w14:paraId="2CC09A01" w14:textId="77777777" w:rsidR="002423E7" w:rsidRDefault="002423E7" w:rsidP="002E0796">
            <w:pPr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CF5EDD">
              <w:rPr>
                <w:rFonts w:ascii="Times New Roman" w:hAnsi="Times New Roman"/>
                <w:noProof/>
                <w:color w:val="333333"/>
                <w:sz w:val="28"/>
                <w:szCs w:val="28"/>
              </w:rPr>
              <w:drawing>
                <wp:inline distT="0" distB="0" distL="0" distR="0" wp14:anchorId="66BA8A9D" wp14:editId="137A214C">
                  <wp:extent cx="1828130" cy="1094480"/>
                  <wp:effectExtent l="0" t="0" r="1270" b="0"/>
                  <wp:docPr id="11266" name="Picture 2" descr="https://upload.wikimedia.org/wikipedia/commons/7/70/Hitler_running_from_CCCP_aircraft_art_detail%2C_1941._%D0%9D%D0%B0%D0%BF%D0%BE%D0%BB%D0%B5%D0%BE%D0%BD%D1%83_%D0%B1%D1%8B%D0%BB%D0%BE_%D1%85%D0%BE%D0%BB%D0%BE%D0%B4%D0%BD%D0%BE_%D0%B2_%D0%A0%D0%BE%D1%81%D1%81%D0%B8%D0%B8%2C_%D0%B0_%D0%93%D0%B8%D1%82%D0%BB%D0%B5%D1%80%D1%83_%D0%B1%D1%83%D0%B4%D0%B5%D1%82_%D0%B6%D0%B0%D1%80%D0%BA%D0%BE%21_%28cropped%29.jpg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66" name="Picture 2" descr="https://upload.wikimedia.org/wikipedia/commons/7/70/Hitler_running_from_CCCP_aircraft_art_detail%2C_1941._%D0%9D%D0%B0%D0%BF%D0%BE%D0%BB%D0%B5%D0%BE%D0%BD%D1%83_%D0%B1%D1%8B%D0%BB%D0%BE_%D1%85%D0%BE%D0%BB%D0%BE%D0%B4%D0%BD%D0%BE_%D0%B2_%D0%A0%D0%BE%D1%81%D1%81%D0%B8%D0%B8%2C_%D0%B0_%D0%93%D0%B8%D1%82%D0%BB%D0%B5%D1%80%D1%83_%D0%B1%D1%83%D0%B4%D0%B5%D1%82_%D0%B6%D0%B0%D1%80%D0%BA%D0%BE%21_%28cropped%29.jpg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503" cy="11312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218ABB1" w14:textId="334AE573" w:rsidR="002423E7" w:rsidRPr="00CF5EDD" w:rsidRDefault="002423E7" w:rsidP="002E0796">
            <w:pPr>
              <w:spacing w:line="480" w:lineRule="auto"/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CF5EDD">
              <w:rPr>
                <w:rFonts w:ascii="Times New Roman" w:hAnsi="Times New Roman"/>
                <w:color w:val="333333"/>
                <w:sz w:val="28"/>
                <w:szCs w:val="28"/>
              </w:rPr>
              <w:t>«Сталинградская битва»</w:t>
            </w:r>
          </w:p>
        </w:tc>
      </w:tr>
      <w:tr w:rsidR="002423E7" w14:paraId="1BFDEDA6" w14:textId="62350414" w:rsidTr="00DB7F5D">
        <w:tc>
          <w:tcPr>
            <w:tcW w:w="4286" w:type="dxa"/>
            <w:vMerge/>
          </w:tcPr>
          <w:p w14:paraId="25D5DFF4" w14:textId="2A3ACA40" w:rsidR="002423E7" w:rsidRPr="00D72A04" w:rsidRDefault="002423E7" w:rsidP="0092148B">
            <w:pPr>
              <w:spacing w:line="256" w:lineRule="auto"/>
              <w:ind w:firstLine="34"/>
              <w:rPr>
                <w:rFonts w:ascii="Times New Roman" w:hAnsi="Times New Roman"/>
                <w:color w:val="auto"/>
                <w:sz w:val="28"/>
                <w:szCs w:val="32"/>
                <w:shd w:val="clear" w:color="auto" w:fill="F7F7F7"/>
              </w:rPr>
            </w:pPr>
          </w:p>
        </w:tc>
        <w:tc>
          <w:tcPr>
            <w:tcW w:w="6913" w:type="dxa"/>
          </w:tcPr>
          <w:p w14:paraId="463C8D1A" w14:textId="647C35CB" w:rsidR="002423E7" w:rsidRPr="00EA4FAD" w:rsidRDefault="00EA4FAD" w:rsidP="00D72A04">
            <w:pPr>
              <w:rPr>
                <w:rFonts w:ascii="Times New Roman" w:hAnsi="Times New Roman"/>
                <w:iCs/>
                <w:sz w:val="28"/>
              </w:rPr>
            </w:pPr>
            <w:r w:rsidRPr="00EA4FAD">
              <w:rPr>
                <w:rFonts w:ascii="Times New Roman" w:hAnsi="Times New Roman"/>
                <w:iCs/>
                <w:sz w:val="28"/>
              </w:rPr>
              <w:t>На плакате можно прочитать названия освобожденных городов Советского Союза</w:t>
            </w:r>
            <w:r>
              <w:rPr>
                <w:rFonts w:ascii="Times New Roman" w:hAnsi="Times New Roman"/>
                <w:iCs/>
                <w:sz w:val="28"/>
              </w:rPr>
              <w:t>.</w:t>
            </w:r>
            <w:r w:rsidR="008A54F4">
              <w:rPr>
                <w:rFonts w:ascii="Times New Roman" w:hAnsi="Times New Roman"/>
                <w:iCs/>
                <w:sz w:val="28"/>
              </w:rPr>
              <w:t xml:space="preserve"> Карикатуры печатались в газетах и листовках, затем попадали</w:t>
            </w:r>
            <w:r>
              <w:rPr>
                <w:rFonts w:ascii="Times New Roman" w:hAnsi="Times New Roman"/>
                <w:iCs/>
                <w:sz w:val="28"/>
              </w:rPr>
              <w:t xml:space="preserve"> </w:t>
            </w:r>
            <w:r w:rsidR="006A5C32">
              <w:rPr>
                <w:rFonts w:ascii="Times New Roman" w:hAnsi="Times New Roman"/>
                <w:iCs/>
                <w:sz w:val="28"/>
              </w:rPr>
              <w:t>в окоп</w:t>
            </w:r>
            <w:r w:rsidR="008A54F4">
              <w:rPr>
                <w:rFonts w:ascii="Times New Roman" w:hAnsi="Times New Roman"/>
                <w:iCs/>
                <w:sz w:val="28"/>
              </w:rPr>
              <w:t>ы</w:t>
            </w:r>
            <w:r w:rsidR="006A5C32">
              <w:rPr>
                <w:rFonts w:ascii="Times New Roman" w:hAnsi="Times New Roman"/>
                <w:iCs/>
                <w:sz w:val="28"/>
              </w:rPr>
              <w:t xml:space="preserve"> на фронт</w:t>
            </w:r>
            <w:r w:rsidR="008A54F4">
              <w:rPr>
                <w:rFonts w:ascii="Times New Roman" w:hAnsi="Times New Roman"/>
                <w:iCs/>
                <w:sz w:val="28"/>
              </w:rPr>
              <w:t>.</w:t>
            </w:r>
            <w:r w:rsidR="006A5C32">
              <w:rPr>
                <w:rFonts w:ascii="Times New Roman" w:hAnsi="Times New Roman"/>
                <w:iCs/>
                <w:sz w:val="28"/>
              </w:rPr>
              <w:t xml:space="preserve"> </w:t>
            </w:r>
            <w:r w:rsidR="008A54F4">
              <w:rPr>
                <w:rFonts w:ascii="Times New Roman" w:hAnsi="Times New Roman"/>
                <w:iCs/>
                <w:sz w:val="28"/>
              </w:rPr>
              <w:t xml:space="preserve">Когда солдат </w:t>
            </w:r>
            <w:r w:rsidR="006A5C32">
              <w:rPr>
                <w:rFonts w:ascii="Times New Roman" w:hAnsi="Times New Roman"/>
                <w:iCs/>
                <w:sz w:val="28"/>
              </w:rPr>
              <w:t>вид</w:t>
            </w:r>
            <w:r w:rsidR="007474B9">
              <w:rPr>
                <w:rFonts w:ascii="Times New Roman" w:hAnsi="Times New Roman"/>
                <w:iCs/>
                <w:sz w:val="28"/>
              </w:rPr>
              <w:t>ел</w:t>
            </w:r>
            <w:r w:rsidR="006A5C32">
              <w:rPr>
                <w:rFonts w:ascii="Times New Roman" w:hAnsi="Times New Roman"/>
                <w:iCs/>
                <w:sz w:val="28"/>
              </w:rPr>
              <w:t xml:space="preserve"> на плакате освобожденный свой родной город</w:t>
            </w:r>
            <w:r w:rsidR="008A54F4">
              <w:rPr>
                <w:rFonts w:ascii="Times New Roman" w:hAnsi="Times New Roman"/>
                <w:iCs/>
                <w:sz w:val="28"/>
              </w:rPr>
              <w:t>, ему станови</w:t>
            </w:r>
            <w:r w:rsidR="007474B9">
              <w:rPr>
                <w:rFonts w:ascii="Times New Roman" w:hAnsi="Times New Roman"/>
                <w:iCs/>
                <w:sz w:val="28"/>
              </w:rPr>
              <w:t>лось</w:t>
            </w:r>
            <w:r w:rsidR="008A54F4">
              <w:rPr>
                <w:rFonts w:ascii="Times New Roman" w:hAnsi="Times New Roman"/>
                <w:iCs/>
                <w:sz w:val="28"/>
              </w:rPr>
              <w:t xml:space="preserve"> легче</w:t>
            </w:r>
            <w:r w:rsidR="006A5C32">
              <w:rPr>
                <w:rFonts w:ascii="Times New Roman" w:hAnsi="Times New Roman"/>
                <w:iCs/>
                <w:sz w:val="28"/>
              </w:rPr>
              <w:t xml:space="preserve"> </w:t>
            </w:r>
            <w:r w:rsidR="008A54F4">
              <w:rPr>
                <w:rFonts w:ascii="Times New Roman" w:hAnsi="Times New Roman"/>
                <w:iCs/>
                <w:sz w:val="28"/>
              </w:rPr>
              <w:t>воевать.</w:t>
            </w:r>
            <w:r w:rsidR="006A5C32">
              <w:rPr>
                <w:rFonts w:ascii="Times New Roman" w:hAnsi="Times New Roman"/>
                <w:iCs/>
                <w:sz w:val="28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</w:rPr>
              <w:t xml:space="preserve">Армия нацистов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 образе Гитлера сломлена</w:t>
            </w:r>
            <w:r w:rsidR="006A5C3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,</w:t>
            </w:r>
            <w:r w:rsidR="008A54F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но ещё сопротивляется,</w:t>
            </w:r>
            <w:r w:rsidR="006A5C3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красная армия наступает. </w:t>
            </w:r>
          </w:p>
        </w:tc>
        <w:tc>
          <w:tcPr>
            <w:tcW w:w="4296" w:type="dxa"/>
          </w:tcPr>
          <w:p w14:paraId="26EA525A" w14:textId="501ECE0A" w:rsidR="002423E7" w:rsidRDefault="002423E7" w:rsidP="002E0796">
            <w:pPr>
              <w:jc w:val="center"/>
              <w:rPr>
                <w:rFonts w:ascii="Times New Roman" w:hAnsi="Times New Roman"/>
                <w:sz w:val="28"/>
                <w:highlight w:val="white"/>
              </w:rPr>
            </w:pPr>
            <w:r w:rsidRPr="008A3D02">
              <w:rPr>
                <w:rFonts w:ascii="Times New Roman" w:hAnsi="Times New Roman"/>
                <w:noProof/>
                <w:color w:val="333333"/>
                <w:sz w:val="28"/>
                <w:szCs w:val="28"/>
              </w:rPr>
              <w:drawing>
                <wp:inline distT="0" distB="0" distL="0" distR="0" wp14:anchorId="48D32548" wp14:editId="6745FE46">
                  <wp:extent cx="1533293" cy="1186512"/>
                  <wp:effectExtent l="0" t="0" r="0" b="0"/>
                  <wp:docPr id="6146" name="Picture 2" descr="https://sun9-3.userapi.com/impg/rmusBMnCL53mkV1yMBQyti_gfcR-lIHo3GugBQ/1N2b8tPVFvY.jpg?size=1280x853&amp;quality=95&amp;sign=69f1593e406cff63f416e4e81043d45f&amp;c_uniq_tag=v_HFJS0nzaqdhfIgWuESJ4R83EEPpSr4ACi_rWBKHgI&amp;type=album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6" name="Picture 2" descr="https://sun9-3.userapi.com/impg/rmusBMnCL53mkV1yMBQyti_gfcR-lIHo3GugBQ/1N2b8tPVFvY.jpg?size=1280x853&amp;quality=95&amp;sign=69f1593e406cff63f416e4e81043d45f&amp;c_uniq_tag=v_HFJS0nzaqdhfIgWuESJ4R83EEPpSr4ACi_rWBKHgI&amp;type=album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31" t="2793" r="56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228" cy="12166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3D02" w14:paraId="21A0A305" w14:textId="77777777" w:rsidTr="00DB7F5D">
        <w:tc>
          <w:tcPr>
            <w:tcW w:w="4286" w:type="dxa"/>
          </w:tcPr>
          <w:p w14:paraId="2467819F" w14:textId="7ED3B9C1" w:rsidR="00E075B0" w:rsidRPr="007474B9" w:rsidRDefault="00E075B0" w:rsidP="0092148B">
            <w:pPr>
              <w:spacing w:line="256" w:lineRule="auto"/>
              <w:ind w:firstLine="34"/>
              <w:rPr>
                <w:rStyle w:val="a8"/>
                <w:rFonts w:ascii="Times New Roman" w:hAnsi="Times New Roman"/>
                <w:b w:val="0"/>
                <w:bCs w:val="0"/>
                <w:color w:val="auto"/>
                <w:sz w:val="28"/>
                <w:szCs w:val="28"/>
                <w:shd w:val="clear" w:color="auto" w:fill="FFFFFF"/>
              </w:rPr>
            </w:pPr>
            <w:r w:rsidRPr="007474B9">
              <w:rPr>
                <w:rStyle w:val="a8"/>
                <w:rFonts w:ascii="Times New Roman" w:hAnsi="Times New Roman"/>
                <w:b w:val="0"/>
                <w:bCs w:val="0"/>
                <w:color w:val="auto"/>
                <w:sz w:val="28"/>
                <w:szCs w:val="28"/>
                <w:shd w:val="clear" w:color="auto" w:fill="FFFFFF"/>
              </w:rPr>
              <w:t>Д</w:t>
            </w:r>
            <w:r w:rsidRPr="007474B9">
              <w:rPr>
                <w:rStyle w:val="a8"/>
                <w:rFonts w:ascii="Times New Roman" w:hAnsi="Times New Roman"/>
                <w:b w:val="0"/>
                <w:bCs w:val="0"/>
                <w:color w:val="auto"/>
                <w:sz w:val="28"/>
                <w:szCs w:val="28"/>
              </w:rPr>
              <w:t>ополняет ответы учащихся.</w:t>
            </w:r>
          </w:p>
          <w:p w14:paraId="68467685" w14:textId="77777777" w:rsidR="008A3D02" w:rsidRPr="007474B9" w:rsidRDefault="00E075B0" w:rsidP="0092148B">
            <w:pPr>
              <w:spacing w:line="256" w:lineRule="auto"/>
              <w:ind w:firstLine="34"/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</w:pPr>
            <w:r w:rsidRPr="007474B9">
              <w:rPr>
                <w:rStyle w:val="a8"/>
                <w:rFonts w:ascii="Times New Roman" w:hAnsi="Times New Roman"/>
                <w:b w:val="0"/>
                <w:bCs w:val="0"/>
                <w:color w:val="auto"/>
                <w:sz w:val="28"/>
                <w:szCs w:val="28"/>
                <w:shd w:val="clear" w:color="auto" w:fill="FFFFFF"/>
              </w:rPr>
              <w:t xml:space="preserve">Йозеф Геббельс </w:t>
            </w:r>
            <w:r w:rsidRPr="007474B9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shd w:val="clear" w:color="auto" w:fill="FFFFFF"/>
              </w:rPr>
              <w:t>—</w:t>
            </w:r>
            <w:r w:rsidRPr="007474B9"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t xml:space="preserve"> </w:t>
            </w:r>
            <w:r w:rsidRPr="007474B9">
              <w:rPr>
                <w:rStyle w:val="a8"/>
                <w:rFonts w:ascii="Times New Roman" w:hAnsi="Times New Roman"/>
                <w:b w:val="0"/>
                <w:bCs w:val="0"/>
                <w:color w:val="auto"/>
                <w:sz w:val="28"/>
                <w:szCs w:val="28"/>
                <w:shd w:val="clear" w:color="auto" w:fill="FFFFFF"/>
              </w:rPr>
              <w:t>немецкий политик и пропагандист</w:t>
            </w:r>
            <w:r w:rsidRPr="007474B9"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t>, среди руководителей Третьего рейха был самым говорливым.</w:t>
            </w:r>
          </w:p>
          <w:p w14:paraId="66A638BF" w14:textId="0670A3CC" w:rsidR="00B50A92" w:rsidRPr="007474B9" w:rsidRDefault="00B50A92" w:rsidP="0092148B">
            <w:pPr>
              <w:spacing w:line="256" w:lineRule="auto"/>
              <w:ind w:firstLine="34"/>
              <w:rPr>
                <w:rFonts w:ascii="Times New Roman" w:hAnsi="Times New Roman"/>
                <w:color w:val="auto"/>
                <w:sz w:val="28"/>
                <w:szCs w:val="28"/>
                <w:shd w:val="clear" w:color="auto" w:fill="F7F7F7"/>
              </w:rPr>
            </w:pPr>
            <w:r w:rsidRPr="007474B9"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t xml:space="preserve">Дайте мне средства массовой информации, и я из любого народа сделаю стадо свиней, </w:t>
            </w:r>
            <w:r w:rsidR="00C26199" w:rsidRPr="007474B9"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t>б</w:t>
            </w:r>
            <w:r w:rsidRPr="007474B9"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t>езумных, диких бандерлогов, а не людей.</w:t>
            </w:r>
          </w:p>
        </w:tc>
        <w:tc>
          <w:tcPr>
            <w:tcW w:w="6913" w:type="dxa"/>
          </w:tcPr>
          <w:p w14:paraId="5C9DDF04" w14:textId="77777777" w:rsidR="008A3D02" w:rsidRPr="007474B9" w:rsidRDefault="006270A6" w:rsidP="00D72A04">
            <w:pPr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</w:pPr>
            <w:r w:rsidRPr="007474B9"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t>- Кто изображен в виде аппарата для воспроизведения звука с грампластинок?</w:t>
            </w:r>
          </w:p>
          <w:p w14:paraId="15A4F5BE" w14:textId="33EEF852" w:rsidR="008A54F4" w:rsidRPr="007474B9" w:rsidRDefault="008A54F4" w:rsidP="00D72A04">
            <w:pPr>
              <w:rPr>
                <w:rFonts w:ascii="Times New Roman" w:hAnsi="Times New Roman"/>
                <w:iCs/>
                <w:color w:val="auto"/>
                <w:sz w:val="28"/>
                <w:szCs w:val="28"/>
                <w:shd w:val="clear" w:color="auto" w:fill="FFFFFF"/>
              </w:rPr>
            </w:pPr>
            <w:r w:rsidRPr="007474B9">
              <w:rPr>
                <w:rFonts w:ascii="Times New Roman" w:hAnsi="Times New Roman"/>
                <w:iCs/>
                <w:color w:val="auto"/>
                <w:sz w:val="28"/>
                <w:szCs w:val="28"/>
                <w:shd w:val="clear" w:color="auto" w:fill="FFFFFF"/>
              </w:rPr>
              <w:t xml:space="preserve">Зачитывают текст в первом рисунке. Соотносят с </w:t>
            </w:r>
            <w:r w:rsidR="006051F4" w:rsidRPr="007474B9">
              <w:rPr>
                <w:rFonts w:ascii="Times New Roman" w:hAnsi="Times New Roman"/>
                <w:iCs/>
                <w:color w:val="auto"/>
                <w:sz w:val="28"/>
                <w:szCs w:val="28"/>
                <w:shd w:val="clear" w:color="auto" w:fill="FFFFFF"/>
              </w:rPr>
              <w:t xml:space="preserve">изображением </w:t>
            </w:r>
            <w:r w:rsidRPr="007474B9">
              <w:rPr>
                <w:rFonts w:ascii="Times New Roman" w:hAnsi="Times New Roman"/>
                <w:iCs/>
                <w:color w:val="auto"/>
                <w:sz w:val="28"/>
                <w:szCs w:val="28"/>
                <w:shd w:val="clear" w:color="auto" w:fill="FFFFFF"/>
              </w:rPr>
              <w:t>поз</w:t>
            </w:r>
            <w:r w:rsidR="006051F4" w:rsidRPr="007474B9">
              <w:rPr>
                <w:rFonts w:ascii="Times New Roman" w:hAnsi="Times New Roman"/>
                <w:iCs/>
                <w:color w:val="auto"/>
                <w:sz w:val="28"/>
                <w:szCs w:val="28"/>
                <w:shd w:val="clear" w:color="auto" w:fill="FFFFFF"/>
              </w:rPr>
              <w:t xml:space="preserve">ы и эмоциями на лицах Гитлера и </w:t>
            </w:r>
            <w:r w:rsidR="006051F4" w:rsidRPr="007474B9">
              <w:rPr>
                <w:rStyle w:val="a8"/>
                <w:rFonts w:ascii="Times New Roman" w:hAnsi="Times New Roman"/>
                <w:b w:val="0"/>
                <w:bCs w:val="0"/>
                <w:color w:val="auto"/>
                <w:sz w:val="28"/>
                <w:szCs w:val="28"/>
                <w:shd w:val="clear" w:color="auto" w:fill="FFFFFF"/>
              </w:rPr>
              <w:t>Геббельса</w:t>
            </w:r>
            <w:r w:rsidR="006051F4" w:rsidRPr="007474B9">
              <w:rPr>
                <w:rFonts w:ascii="Times New Roman" w:hAnsi="Times New Roman"/>
                <w:iCs/>
                <w:color w:val="auto"/>
                <w:sz w:val="28"/>
                <w:szCs w:val="28"/>
                <w:shd w:val="clear" w:color="auto" w:fill="FFFFFF"/>
              </w:rPr>
              <w:t>.</w:t>
            </w:r>
          </w:p>
          <w:p w14:paraId="11DBE60F" w14:textId="4E1A82A6" w:rsidR="006051F4" w:rsidRPr="007474B9" w:rsidRDefault="006051F4" w:rsidP="00D72A04">
            <w:pPr>
              <w:rPr>
                <w:rFonts w:ascii="Times New Roman" w:hAnsi="Times New Roman"/>
                <w:iCs/>
                <w:color w:val="auto"/>
                <w:sz w:val="28"/>
                <w:szCs w:val="28"/>
              </w:rPr>
            </w:pPr>
            <w:r w:rsidRPr="007474B9">
              <w:rPr>
                <w:rFonts w:ascii="Times New Roman" w:hAnsi="Times New Roman"/>
                <w:iCs/>
                <w:color w:val="auto"/>
                <w:sz w:val="28"/>
                <w:szCs w:val="28"/>
                <w:shd w:val="clear" w:color="auto" w:fill="FFFFFF"/>
              </w:rPr>
              <w:t xml:space="preserve">Зачитывают текст во втором рисунке. Соотносят с изображением позы и эмоциями на лицах Гитлера и </w:t>
            </w:r>
            <w:r w:rsidRPr="007474B9">
              <w:rPr>
                <w:rStyle w:val="a8"/>
                <w:rFonts w:ascii="Times New Roman" w:hAnsi="Times New Roman"/>
                <w:b w:val="0"/>
                <w:bCs w:val="0"/>
                <w:color w:val="auto"/>
                <w:sz w:val="28"/>
                <w:szCs w:val="28"/>
                <w:shd w:val="clear" w:color="auto" w:fill="FFFFFF"/>
              </w:rPr>
              <w:t>Геббельса</w:t>
            </w:r>
            <w:r w:rsidRPr="007474B9">
              <w:rPr>
                <w:rFonts w:ascii="Times New Roman" w:hAnsi="Times New Roman"/>
                <w:iCs/>
                <w:color w:val="auto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4296" w:type="dxa"/>
          </w:tcPr>
          <w:p w14:paraId="3C158BCA" w14:textId="05C913EE" w:rsidR="0083734B" w:rsidRPr="008A3D02" w:rsidRDefault="005F4F15" w:rsidP="00751EE8">
            <w:pPr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8A3D02">
              <w:rPr>
                <w:rFonts w:ascii="Times New Roman" w:hAnsi="Times New Roman"/>
                <w:noProof/>
                <w:color w:val="auto"/>
                <w:sz w:val="28"/>
                <w:szCs w:val="32"/>
                <w:shd w:val="clear" w:color="auto" w:fill="F7F7F7"/>
              </w:rPr>
              <w:drawing>
                <wp:inline distT="0" distB="0" distL="0" distR="0" wp14:anchorId="3D58F4D3" wp14:editId="57E4CC45">
                  <wp:extent cx="1514475" cy="1857375"/>
                  <wp:effectExtent l="0" t="0" r="9525" b="9525"/>
                  <wp:docPr id="6" name="Объект 3" descr="https://sun9-69.userapi.com/impf/c628627/v628627804/96f7/h9YtQM_-izo.jpg?size=770x998&amp;quality=96&amp;sign=8b1059c6a67ff14cd6fae9dced56b2a9&amp;type=album"/>
                  <wp:cNvGraphicFramePr>
                    <a:graphicFrameLocks xmlns:a="http://schemas.openxmlformats.org/drawingml/2006/main" noGrp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Объект 3" descr="https://sun9-69.userapi.com/impf/c628627/v628627804/96f7/h9YtQM_-izo.jpg?size=770x998&amp;quality=96&amp;sign=8b1059c6a67ff14cd6fae9dced56b2a9&amp;type=album"/>
                          <pic:cNvPicPr>
                            <a:picLocks noGrp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4242" cy="1881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4F15" w14:paraId="4F7D8CB0" w14:textId="77777777" w:rsidTr="00DB7F5D">
        <w:tc>
          <w:tcPr>
            <w:tcW w:w="4286" w:type="dxa"/>
          </w:tcPr>
          <w:p w14:paraId="3F4E7F07" w14:textId="77777777" w:rsidR="005F4F15" w:rsidRPr="00C26199" w:rsidRDefault="00B50A92" w:rsidP="0092148B">
            <w:pPr>
              <w:spacing w:line="256" w:lineRule="auto"/>
              <w:ind w:firstLine="34"/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</w:pPr>
            <w:r w:rsidRPr="00C26199"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t>Гитлер очень боялся, что люди негативно воспримут всеобщую мобилизацию в ряды армии Вермахта, но все прошло гладко, так как ведомство Геббельса провела пропаганду, что Сталин хочет напасть на Германию и поработить их.</w:t>
            </w:r>
          </w:p>
          <w:p w14:paraId="299B30BE" w14:textId="0133F24A" w:rsidR="00B50A92" w:rsidRPr="00B72FA2" w:rsidRDefault="00C26199" w:rsidP="0092148B">
            <w:pPr>
              <w:spacing w:line="256" w:lineRule="auto"/>
              <w:ind w:firstLine="34"/>
              <w:rPr>
                <w:rFonts w:ascii="Times New Roman" w:hAnsi="Times New Roman"/>
                <w:color w:val="auto"/>
                <w:sz w:val="28"/>
                <w:szCs w:val="28"/>
                <w:shd w:val="clear" w:color="auto" w:fill="F7F7F7"/>
              </w:rPr>
            </w:pPr>
            <w:r w:rsidRPr="00C26199"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t>Основными принципами пропаганды Геббельса были размах, простота, концентрация и полное отсутствие правды.</w:t>
            </w:r>
          </w:p>
        </w:tc>
        <w:tc>
          <w:tcPr>
            <w:tcW w:w="6913" w:type="dxa"/>
          </w:tcPr>
          <w:p w14:paraId="41A9BC7E" w14:textId="7EE51AEE" w:rsidR="005F4F15" w:rsidRPr="00C26199" w:rsidRDefault="00B50A92" w:rsidP="00D72A04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7474B9">
              <w:rPr>
                <w:rStyle w:val="a8"/>
                <w:rFonts w:ascii="Times New Roman" w:hAnsi="Times New Roman"/>
                <w:b w:val="0"/>
                <w:bCs w:val="0"/>
                <w:color w:val="auto"/>
                <w:sz w:val="28"/>
                <w:szCs w:val="28"/>
                <w:shd w:val="clear" w:color="auto" w:fill="FFFFFF"/>
              </w:rPr>
              <w:t>Кукрыниксы используют метафору</w:t>
            </w:r>
            <w:r w:rsidR="00C26199" w:rsidRPr="007474B9">
              <w:rPr>
                <w:rStyle w:val="a8"/>
                <w:rFonts w:ascii="Times New Roman" w:hAnsi="Times New Roman"/>
                <w:b w:val="0"/>
                <w:bCs w:val="0"/>
                <w:color w:val="auto"/>
                <w:sz w:val="28"/>
                <w:szCs w:val="28"/>
                <w:shd w:val="clear" w:color="auto" w:fill="FFFFFF"/>
              </w:rPr>
              <w:t>.</w:t>
            </w:r>
            <w:r w:rsidRPr="007474B9">
              <w:rPr>
                <w:rStyle w:val="a8"/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t xml:space="preserve"> </w:t>
            </w:r>
            <w:r w:rsidR="006051F4" w:rsidRPr="007474B9">
              <w:rPr>
                <w:rStyle w:val="a8"/>
                <w:rFonts w:ascii="Times New Roman" w:hAnsi="Times New Roman"/>
                <w:b w:val="0"/>
                <w:bCs w:val="0"/>
                <w:color w:val="auto"/>
                <w:sz w:val="28"/>
                <w:szCs w:val="28"/>
                <w:shd w:val="clear" w:color="auto" w:fill="FFFFFF"/>
              </w:rPr>
              <w:t>Геббельс</w:t>
            </w:r>
            <w:r w:rsidR="006051F4" w:rsidRPr="007474B9">
              <w:rPr>
                <w:rFonts w:ascii="Times New Roman" w:hAnsi="Times New Roman"/>
                <w:iCs/>
                <w:color w:val="auto"/>
                <w:sz w:val="28"/>
                <w:szCs w:val="28"/>
                <w:shd w:val="clear" w:color="auto" w:fill="FFFFFF"/>
              </w:rPr>
              <w:t xml:space="preserve"> </w:t>
            </w:r>
            <w:r w:rsidR="00C26199" w:rsidRPr="007474B9">
              <w:rPr>
                <w:rFonts w:ascii="Times New Roman" w:hAnsi="Times New Roman"/>
                <w:iCs/>
                <w:color w:val="auto"/>
                <w:sz w:val="28"/>
                <w:szCs w:val="28"/>
                <w:shd w:val="clear" w:color="auto" w:fill="FFFFFF"/>
              </w:rPr>
              <w:t xml:space="preserve">как пропагандист рисовал образ Гитлера, </w:t>
            </w:r>
            <w:r w:rsidR="0043252F" w:rsidRPr="007474B9">
              <w:rPr>
                <w:rFonts w:ascii="Times New Roman" w:hAnsi="Times New Roman"/>
                <w:iCs/>
                <w:color w:val="auto"/>
                <w:sz w:val="28"/>
                <w:szCs w:val="28"/>
                <w:shd w:val="clear" w:color="auto" w:fill="FFFFFF"/>
              </w:rPr>
              <w:t>таким чтобы им восхищался народ Германии и слепо воплощали его идеи.</w:t>
            </w:r>
          </w:p>
        </w:tc>
        <w:tc>
          <w:tcPr>
            <w:tcW w:w="4296" w:type="dxa"/>
          </w:tcPr>
          <w:p w14:paraId="27B114F4" w14:textId="0E0E3AD3" w:rsidR="00413BFD" w:rsidRPr="008A3D02" w:rsidRDefault="00757A85" w:rsidP="00751EE8">
            <w:pPr>
              <w:jc w:val="center"/>
              <w:rPr>
                <w:rFonts w:ascii="Times New Roman" w:hAnsi="Times New Roman"/>
                <w:color w:val="auto"/>
                <w:sz w:val="28"/>
                <w:szCs w:val="32"/>
                <w:shd w:val="clear" w:color="auto" w:fill="F7F7F7"/>
              </w:rPr>
            </w:pPr>
            <w:r>
              <w:rPr>
                <w:noProof/>
              </w:rPr>
              <w:drawing>
                <wp:inline distT="0" distB="0" distL="0" distR="0" wp14:anchorId="7B509536" wp14:editId="427E3B96">
                  <wp:extent cx="1411933" cy="1704975"/>
                  <wp:effectExtent l="0" t="0" r="0" b="0"/>
                  <wp:docPr id="1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1541" cy="1752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4F15" w14:paraId="3ED48A4E" w14:textId="77777777" w:rsidTr="00DB7F5D">
        <w:tc>
          <w:tcPr>
            <w:tcW w:w="4286" w:type="dxa"/>
          </w:tcPr>
          <w:p w14:paraId="47C07F25" w14:textId="241E4FF3" w:rsidR="005F4F15" w:rsidRPr="00D72A04" w:rsidRDefault="00BC1EFE" w:rsidP="00BC1EFE">
            <w:pPr>
              <w:spacing w:line="256" w:lineRule="auto"/>
              <w:ind w:firstLine="34"/>
              <w:rPr>
                <w:rFonts w:ascii="Times New Roman" w:hAnsi="Times New Roman"/>
                <w:color w:val="auto"/>
                <w:sz w:val="28"/>
                <w:szCs w:val="32"/>
                <w:shd w:val="clear" w:color="auto" w:fill="F7F7F7"/>
              </w:rPr>
            </w:pPr>
            <w:r w:rsidRPr="00BC1EFE">
              <w:rPr>
                <w:rFonts w:ascii="Times New Roman" w:hAnsi="Times New Roman"/>
                <w:color w:val="auto"/>
                <w:sz w:val="28"/>
                <w:szCs w:val="32"/>
              </w:rPr>
              <w:lastRenderedPageBreak/>
              <w:t>В мае 1945 года Кукрыниксы летят в Берлин за материалами для</w:t>
            </w:r>
            <w:r w:rsidRPr="00BC1EFE">
              <w:rPr>
                <w:rFonts w:ascii="Times New Roman" w:hAnsi="Times New Roman"/>
                <w:color w:val="auto"/>
                <w:sz w:val="28"/>
                <w:szCs w:val="32"/>
                <w:shd w:val="clear" w:color="auto" w:fill="F7F7F7"/>
              </w:rPr>
              <w:t xml:space="preserve"> </w:t>
            </w:r>
            <w:r w:rsidRPr="00BC1EFE">
              <w:rPr>
                <w:rFonts w:ascii="Times New Roman" w:hAnsi="Times New Roman"/>
                <w:color w:val="auto"/>
                <w:sz w:val="28"/>
                <w:szCs w:val="32"/>
              </w:rPr>
              <w:t>картины о капитуляции</w:t>
            </w:r>
            <w:r w:rsidRPr="00BC1EFE">
              <w:rPr>
                <w:rFonts w:ascii="Times New Roman" w:hAnsi="Times New Roman"/>
                <w:color w:val="auto"/>
                <w:sz w:val="28"/>
                <w:szCs w:val="32"/>
                <w:shd w:val="clear" w:color="auto" w:fill="F7F7F7"/>
              </w:rPr>
              <w:t xml:space="preserve"> </w:t>
            </w:r>
            <w:r w:rsidRPr="00BC1EFE">
              <w:rPr>
                <w:rFonts w:ascii="Times New Roman" w:hAnsi="Times New Roman"/>
                <w:color w:val="auto"/>
                <w:sz w:val="28"/>
                <w:szCs w:val="32"/>
              </w:rPr>
              <w:t>фашистской Германии. Они</w:t>
            </w:r>
            <w:r w:rsidRPr="00BC1EFE">
              <w:rPr>
                <w:rFonts w:ascii="Times New Roman" w:hAnsi="Times New Roman"/>
                <w:color w:val="auto"/>
                <w:sz w:val="28"/>
                <w:szCs w:val="32"/>
                <w:shd w:val="clear" w:color="auto" w:fill="F7F7F7"/>
              </w:rPr>
              <w:t xml:space="preserve"> </w:t>
            </w:r>
            <w:r w:rsidRPr="00BC1EFE">
              <w:rPr>
                <w:rFonts w:ascii="Times New Roman" w:hAnsi="Times New Roman"/>
                <w:color w:val="auto"/>
                <w:sz w:val="28"/>
                <w:szCs w:val="32"/>
              </w:rPr>
              <w:t>побывали в Рейхстаге, в</w:t>
            </w:r>
            <w:r w:rsidRPr="00BC1EFE">
              <w:rPr>
                <w:rFonts w:ascii="Times New Roman" w:hAnsi="Times New Roman"/>
                <w:color w:val="auto"/>
                <w:sz w:val="28"/>
                <w:szCs w:val="32"/>
                <w:shd w:val="clear" w:color="auto" w:fill="F7F7F7"/>
              </w:rPr>
              <w:t xml:space="preserve"> </w:t>
            </w:r>
            <w:r w:rsidRPr="00BC1EFE">
              <w:rPr>
                <w:rFonts w:ascii="Times New Roman" w:hAnsi="Times New Roman"/>
                <w:color w:val="auto"/>
                <w:sz w:val="28"/>
                <w:szCs w:val="32"/>
              </w:rPr>
              <w:t>канцелярии Гитлера. Позже вышла</w:t>
            </w:r>
            <w:r w:rsidRPr="00BC1EFE">
              <w:rPr>
                <w:rFonts w:ascii="Times New Roman" w:hAnsi="Times New Roman"/>
                <w:color w:val="auto"/>
                <w:sz w:val="28"/>
                <w:szCs w:val="32"/>
                <w:shd w:val="clear" w:color="auto" w:fill="F7F7F7"/>
              </w:rPr>
              <w:t xml:space="preserve"> </w:t>
            </w:r>
            <w:r w:rsidRPr="00BC1EFE">
              <w:rPr>
                <w:rFonts w:ascii="Times New Roman" w:hAnsi="Times New Roman"/>
                <w:color w:val="auto"/>
                <w:sz w:val="28"/>
                <w:szCs w:val="32"/>
              </w:rPr>
              <w:t>знаменитая картина «Конец» о</w:t>
            </w:r>
            <w:r w:rsidRPr="00BC1EFE">
              <w:rPr>
                <w:rFonts w:ascii="Times New Roman" w:hAnsi="Times New Roman"/>
                <w:color w:val="auto"/>
                <w:sz w:val="28"/>
                <w:szCs w:val="32"/>
                <w:shd w:val="clear" w:color="auto" w:fill="F7F7F7"/>
              </w:rPr>
              <w:t xml:space="preserve"> </w:t>
            </w:r>
            <w:r w:rsidRPr="00BC1EFE">
              <w:rPr>
                <w:rFonts w:ascii="Times New Roman" w:hAnsi="Times New Roman"/>
                <w:color w:val="auto"/>
                <w:sz w:val="28"/>
                <w:szCs w:val="32"/>
              </w:rPr>
              <w:t>последнем дне Гитлера и его свиты.</w:t>
            </w:r>
          </w:p>
        </w:tc>
        <w:tc>
          <w:tcPr>
            <w:tcW w:w="6913" w:type="dxa"/>
          </w:tcPr>
          <w:p w14:paraId="3EDA96BE" w14:textId="5515020A" w:rsidR="00D204DC" w:rsidRPr="00D204DC" w:rsidRDefault="00D204DC" w:rsidP="00FC5E2B">
            <w:pPr>
              <w:rPr>
                <w:rFonts w:ascii="Times New Roman" w:hAnsi="Times New Roman"/>
                <w:iCs/>
                <w:sz w:val="28"/>
              </w:rPr>
            </w:pPr>
            <w:r w:rsidRPr="00D204DC">
              <w:rPr>
                <w:rFonts w:ascii="Times New Roman" w:hAnsi="Times New Roman"/>
                <w:iCs/>
                <w:sz w:val="28"/>
              </w:rPr>
              <w:t xml:space="preserve">Композиция из фигур </w:t>
            </w:r>
            <w:r>
              <w:rPr>
                <w:rFonts w:ascii="Times New Roman" w:hAnsi="Times New Roman"/>
                <w:iCs/>
                <w:sz w:val="28"/>
              </w:rPr>
              <w:t>размещена таким образом, что</w:t>
            </w:r>
            <w:r w:rsidRPr="00D204DC">
              <w:rPr>
                <w:rFonts w:ascii="Times New Roman" w:hAnsi="Times New Roman"/>
                <w:iCs/>
                <w:sz w:val="28"/>
              </w:rPr>
              <w:t xml:space="preserve"> образу</w:t>
            </w:r>
            <w:r>
              <w:rPr>
                <w:rFonts w:ascii="Times New Roman" w:hAnsi="Times New Roman"/>
                <w:iCs/>
                <w:sz w:val="28"/>
              </w:rPr>
              <w:t>е</w:t>
            </w:r>
            <w:r w:rsidRPr="00D204DC">
              <w:rPr>
                <w:rFonts w:ascii="Times New Roman" w:hAnsi="Times New Roman"/>
                <w:iCs/>
                <w:sz w:val="28"/>
              </w:rPr>
              <w:t>т треугольник вершиной вниз</w:t>
            </w:r>
            <w:r>
              <w:rPr>
                <w:rFonts w:ascii="Times New Roman" w:hAnsi="Times New Roman"/>
                <w:iCs/>
                <w:sz w:val="28"/>
              </w:rPr>
              <w:t>. Основание треугольника – это освещенные вспышкой лица</w:t>
            </w:r>
            <w:r w:rsidR="0038169A">
              <w:rPr>
                <w:rFonts w:ascii="Times New Roman" w:hAnsi="Times New Roman"/>
                <w:iCs/>
                <w:sz w:val="28"/>
              </w:rPr>
              <w:t xml:space="preserve"> нацистов</w:t>
            </w:r>
            <w:r>
              <w:rPr>
                <w:rFonts w:ascii="Times New Roman" w:hAnsi="Times New Roman"/>
                <w:iCs/>
                <w:sz w:val="28"/>
              </w:rPr>
              <w:t xml:space="preserve">, </w:t>
            </w:r>
            <w:r w:rsidR="00057ED8">
              <w:rPr>
                <w:rFonts w:ascii="Times New Roman" w:hAnsi="Times New Roman"/>
                <w:iCs/>
                <w:sz w:val="28"/>
              </w:rPr>
              <w:t xml:space="preserve">во главе с Гитлером. Обезумившие фашисты </w:t>
            </w:r>
            <w:r>
              <w:rPr>
                <w:rFonts w:ascii="Times New Roman" w:hAnsi="Times New Roman"/>
                <w:iCs/>
                <w:sz w:val="28"/>
              </w:rPr>
              <w:t>потеря</w:t>
            </w:r>
            <w:r w:rsidR="00F82142">
              <w:rPr>
                <w:rFonts w:ascii="Times New Roman" w:hAnsi="Times New Roman"/>
                <w:iCs/>
                <w:sz w:val="28"/>
              </w:rPr>
              <w:t>ли</w:t>
            </w:r>
            <w:r>
              <w:rPr>
                <w:rFonts w:ascii="Times New Roman" w:hAnsi="Times New Roman"/>
                <w:iCs/>
                <w:sz w:val="28"/>
              </w:rPr>
              <w:t xml:space="preserve"> всякую надежду на спасение</w:t>
            </w:r>
            <w:r w:rsidR="00057ED8">
              <w:rPr>
                <w:rFonts w:ascii="Times New Roman" w:hAnsi="Times New Roman"/>
                <w:iCs/>
                <w:sz w:val="28"/>
              </w:rPr>
              <w:t xml:space="preserve"> и веру в превосходство</w:t>
            </w:r>
            <w:r w:rsidR="00F82142">
              <w:rPr>
                <w:rFonts w:ascii="Times New Roman" w:hAnsi="Times New Roman"/>
                <w:iCs/>
                <w:sz w:val="28"/>
              </w:rPr>
              <w:t xml:space="preserve"> своей расы</w:t>
            </w:r>
            <w:r>
              <w:rPr>
                <w:rFonts w:ascii="Times New Roman" w:hAnsi="Times New Roman"/>
                <w:iCs/>
                <w:sz w:val="28"/>
              </w:rPr>
              <w:t xml:space="preserve">. Композиционное решение вызывает ощущение </w:t>
            </w:r>
            <w:r w:rsidR="00FC5E2B" w:rsidRPr="00D204DC">
              <w:rPr>
                <w:rFonts w:ascii="Times New Roman" w:hAnsi="Times New Roman"/>
                <w:iCs/>
                <w:sz w:val="28"/>
              </w:rPr>
              <w:t>неустойчивост</w:t>
            </w:r>
            <w:r w:rsidR="00FC5E2B">
              <w:rPr>
                <w:rFonts w:ascii="Times New Roman" w:hAnsi="Times New Roman"/>
                <w:iCs/>
                <w:sz w:val="28"/>
              </w:rPr>
              <w:t>и</w:t>
            </w:r>
            <w:r w:rsidR="00FC5E2B" w:rsidRPr="00D204DC">
              <w:rPr>
                <w:rFonts w:ascii="Times New Roman" w:hAnsi="Times New Roman"/>
                <w:iCs/>
                <w:sz w:val="28"/>
              </w:rPr>
              <w:t>, падени</w:t>
            </w:r>
            <w:r w:rsidR="00FC5E2B">
              <w:rPr>
                <w:rFonts w:ascii="Times New Roman" w:hAnsi="Times New Roman"/>
                <w:iCs/>
                <w:sz w:val="28"/>
              </w:rPr>
              <w:t xml:space="preserve">я и </w:t>
            </w:r>
            <w:r w:rsidR="00FC5E2B" w:rsidRPr="00D204DC">
              <w:rPr>
                <w:rFonts w:ascii="Times New Roman" w:hAnsi="Times New Roman"/>
                <w:iCs/>
                <w:sz w:val="28"/>
              </w:rPr>
              <w:t>крушени</w:t>
            </w:r>
            <w:r w:rsidR="00FC5E2B">
              <w:rPr>
                <w:rFonts w:ascii="Times New Roman" w:hAnsi="Times New Roman"/>
                <w:iCs/>
                <w:sz w:val="28"/>
              </w:rPr>
              <w:t>я.</w:t>
            </w:r>
          </w:p>
        </w:tc>
        <w:tc>
          <w:tcPr>
            <w:tcW w:w="4296" w:type="dxa"/>
          </w:tcPr>
          <w:p w14:paraId="12FDEB21" w14:textId="77777777" w:rsidR="005F4F15" w:rsidRDefault="005F4F15" w:rsidP="002E0796">
            <w:pPr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5F4F15">
              <w:rPr>
                <w:rFonts w:ascii="Times New Roman" w:hAnsi="Times New Roman"/>
                <w:noProof/>
                <w:color w:val="333333"/>
                <w:sz w:val="28"/>
                <w:szCs w:val="28"/>
              </w:rPr>
              <w:drawing>
                <wp:inline distT="0" distB="0" distL="0" distR="0" wp14:anchorId="49D4E7B2" wp14:editId="18F984A7">
                  <wp:extent cx="2000250" cy="1457325"/>
                  <wp:effectExtent l="0" t="0" r="0" b="9525"/>
                  <wp:docPr id="9" name="Объект 3" descr="https://topwar.ru/uploads/posts/2022-12/1671798510_9.jpg"/>
                  <wp:cNvGraphicFramePr>
                    <a:graphicFrameLocks xmlns:a="http://schemas.openxmlformats.org/drawingml/2006/main" noGrp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Объект 3" descr="https://topwar.ru/uploads/posts/2022-12/1671798510_9.jpg"/>
                          <pic:cNvPicPr>
                            <a:picLocks noGrp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481" cy="1457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D5CADE" w14:textId="4CCDBE79" w:rsidR="00413BFD" w:rsidRPr="005F4F15" w:rsidRDefault="0083734B" w:rsidP="002E0796">
            <w:pPr>
              <w:jc w:val="center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Кукрыниксы «Конец</w:t>
            </w:r>
            <w:r w:rsidR="00D204DC">
              <w:rPr>
                <w:rFonts w:ascii="Times New Roman" w:hAnsi="Times New Roman"/>
                <w:color w:val="333333"/>
                <w:sz w:val="28"/>
                <w:szCs w:val="28"/>
              </w:rPr>
              <w:t xml:space="preserve">. </w:t>
            </w:r>
            <w:r w:rsidR="00D204DC" w:rsidRPr="00D204DC">
              <w:rPr>
                <w:rFonts w:ascii="Times New Roman" w:hAnsi="Times New Roman"/>
                <w:color w:val="333333"/>
                <w:sz w:val="28"/>
                <w:szCs w:val="28"/>
              </w:rPr>
              <w:t>Последние часы в ставке Гитлера</w:t>
            </w:r>
            <w:r>
              <w:rPr>
                <w:rFonts w:ascii="Times New Roman" w:hAnsi="Times New Roman"/>
                <w:color w:val="333333"/>
                <w:sz w:val="28"/>
                <w:szCs w:val="28"/>
              </w:rPr>
              <w:t xml:space="preserve">» </w:t>
            </w:r>
            <w:r w:rsidR="007A4F13" w:rsidRPr="007A4F13">
              <w:rPr>
                <w:rFonts w:ascii="Times New Roman" w:hAnsi="Times New Roman"/>
                <w:color w:val="333333"/>
                <w:sz w:val="28"/>
                <w:szCs w:val="28"/>
              </w:rPr>
              <w:t>1963. Холст, масло</w:t>
            </w:r>
            <w:r w:rsidR="007A4F13">
              <w:rPr>
                <w:rFonts w:ascii="Times New Roman" w:hAnsi="Times New Roman"/>
                <w:color w:val="333333"/>
                <w:sz w:val="28"/>
                <w:szCs w:val="28"/>
              </w:rPr>
              <w:t>.</w:t>
            </w:r>
            <w:r w:rsidR="007A4F13" w:rsidRPr="007A4F13">
              <w:rPr>
                <w:rFonts w:ascii="Times New Roman" w:hAnsi="Times New Roman"/>
                <w:color w:val="333333"/>
                <w:sz w:val="28"/>
                <w:szCs w:val="28"/>
              </w:rPr>
              <w:t xml:space="preserve"> 201Х250</w:t>
            </w:r>
          </w:p>
        </w:tc>
      </w:tr>
      <w:tr w:rsidR="005F4F15" w14:paraId="03B14671" w14:textId="77777777" w:rsidTr="00DB7F5D">
        <w:tc>
          <w:tcPr>
            <w:tcW w:w="4286" w:type="dxa"/>
          </w:tcPr>
          <w:p w14:paraId="7D04CB74" w14:textId="3CA64D8B" w:rsidR="00BC1EFE" w:rsidRPr="00057ED8" w:rsidRDefault="00BC1EFE" w:rsidP="00BC1EFE">
            <w:pPr>
              <w:spacing w:line="256" w:lineRule="auto"/>
              <w:ind w:firstLine="34"/>
              <w:rPr>
                <w:rFonts w:ascii="Times New Roman" w:hAnsi="Times New Roman"/>
                <w:color w:val="auto"/>
                <w:sz w:val="28"/>
                <w:szCs w:val="32"/>
              </w:rPr>
            </w:pPr>
            <w:r w:rsidRPr="00057ED8">
              <w:rPr>
                <w:rFonts w:ascii="Times New Roman" w:hAnsi="Times New Roman"/>
                <w:color w:val="auto"/>
                <w:sz w:val="28"/>
                <w:szCs w:val="32"/>
              </w:rPr>
              <w:t>В 1945 году, как только закончилась война, перед самой поездкой в Германию всем троим художникам были присвоены звания полковников, хотя никто из них не служил в армии и не участвовал в боевых действиях. В Германии художники побывали на местах недавних боёв, где создали ряд новых работ.</w:t>
            </w:r>
          </w:p>
          <w:p w14:paraId="33782D79" w14:textId="3FE7ED8B" w:rsidR="005F4F15" w:rsidRPr="00D72A04" w:rsidRDefault="00BC1EFE" w:rsidP="00BC1EFE">
            <w:pPr>
              <w:spacing w:line="256" w:lineRule="auto"/>
              <w:ind w:firstLine="34"/>
              <w:rPr>
                <w:rFonts w:ascii="Times New Roman" w:hAnsi="Times New Roman"/>
                <w:color w:val="auto"/>
                <w:sz w:val="28"/>
                <w:szCs w:val="32"/>
                <w:shd w:val="clear" w:color="auto" w:fill="F7F7F7"/>
              </w:rPr>
            </w:pPr>
            <w:r w:rsidRPr="00057ED8">
              <w:rPr>
                <w:rFonts w:ascii="Times New Roman" w:hAnsi="Times New Roman"/>
                <w:color w:val="auto"/>
                <w:sz w:val="28"/>
                <w:szCs w:val="32"/>
              </w:rPr>
              <w:t>Кукрыниксы ездили рисовать на</w:t>
            </w:r>
            <w:r w:rsidRPr="00057ED8">
              <w:rPr>
                <w:rFonts w:ascii="Times New Roman" w:hAnsi="Times New Roman"/>
                <w:color w:val="auto"/>
                <w:sz w:val="28"/>
                <w:szCs w:val="32"/>
                <w:shd w:val="clear" w:color="auto" w:fill="F7F7F7"/>
              </w:rPr>
              <w:t xml:space="preserve"> </w:t>
            </w:r>
            <w:r w:rsidRPr="00057ED8">
              <w:rPr>
                <w:rFonts w:ascii="Times New Roman" w:hAnsi="Times New Roman"/>
                <w:color w:val="auto"/>
                <w:sz w:val="28"/>
                <w:szCs w:val="32"/>
              </w:rPr>
              <w:t>Нюрнбергский процесс, где судили</w:t>
            </w:r>
            <w:r w:rsidRPr="00057ED8">
              <w:rPr>
                <w:rFonts w:ascii="Times New Roman" w:hAnsi="Times New Roman"/>
                <w:color w:val="auto"/>
                <w:sz w:val="28"/>
                <w:szCs w:val="32"/>
                <w:shd w:val="clear" w:color="auto" w:fill="F7F7F7"/>
              </w:rPr>
              <w:t xml:space="preserve"> </w:t>
            </w:r>
            <w:r w:rsidRPr="00057ED8">
              <w:rPr>
                <w:rFonts w:ascii="Times New Roman" w:hAnsi="Times New Roman"/>
                <w:color w:val="auto"/>
                <w:sz w:val="28"/>
                <w:szCs w:val="32"/>
              </w:rPr>
              <w:t>нацистов.</w:t>
            </w:r>
          </w:p>
        </w:tc>
        <w:tc>
          <w:tcPr>
            <w:tcW w:w="6913" w:type="dxa"/>
          </w:tcPr>
          <w:p w14:paraId="24753B2C" w14:textId="5C7D9EDC" w:rsidR="005F4F15" w:rsidRPr="000E4510" w:rsidRDefault="00E126CA" w:rsidP="00D72A04">
            <w:pPr>
              <w:rPr>
                <w:rFonts w:ascii="Times New Roman" w:hAnsi="Times New Roman"/>
                <w:iCs/>
                <w:sz w:val="28"/>
              </w:rPr>
            </w:pPr>
            <w:r w:rsidRPr="000E4510">
              <w:rPr>
                <w:rFonts w:ascii="Times New Roman" w:hAnsi="Times New Roman"/>
                <w:iCs/>
                <w:sz w:val="28"/>
              </w:rPr>
              <w:t>О чем говорят эмоции и жесты нацистов</w:t>
            </w:r>
            <w:r w:rsidR="000E4510" w:rsidRPr="000E4510">
              <w:rPr>
                <w:rFonts w:ascii="Times New Roman" w:hAnsi="Times New Roman"/>
                <w:iCs/>
                <w:sz w:val="28"/>
              </w:rPr>
              <w:t xml:space="preserve">? </w:t>
            </w:r>
            <w:r w:rsidRPr="000E4510">
              <w:rPr>
                <w:rFonts w:ascii="Times New Roman" w:hAnsi="Times New Roman"/>
                <w:iCs/>
                <w:sz w:val="28"/>
              </w:rPr>
              <w:t>Надеялись ли фашистские преступники</w:t>
            </w:r>
            <w:r w:rsidR="000E4510" w:rsidRPr="000E4510">
              <w:rPr>
                <w:rFonts w:ascii="Times New Roman" w:hAnsi="Times New Roman"/>
                <w:iCs/>
                <w:sz w:val="28"/>
              </w:rPr>
              <w:t>,</w:t>
            </w:r>
            <w:r w:rsidRPr="000E4510">
              <w:rPr>
                <w:rFonts w:ascii="Times New Roman" w:hAnsi="Times New Roman"/>
                <w:iCs/>
                <w:sz w:val="28"/>
              </w:rPr>
              <w:t xml:space="preserve"> избежать наказание</w:t>
            </w:r>
            <w:r w:rsidR="000E4510" w:rsidRPr="000E4510">
              <w:rPr>
                <w:rFonts w:ascii="Times New Roman" w:hAnsi="Times New Roman"/>
                <w:iCs/>
                <w:sz w:val="28"/>
              </w:rPr>
              <w:t>?</w:t>
            </w:r>
          </w:p>
        </w:tc>
        <w:tc>
          <w:tcPr>
            <w:tcW w:w="4296" w:type="dxa"/>
          </w:tcPr>
          <w:p w14:paraId="406BD403" w14:textId="74BECCB0" w:rsidR="005F4F15" w:rsidRPr="005F4F15" w:rsidRDefault="005F4F15" w:rsidP="00D72A04">
            <w:pPr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5F4F15">
              <w:rPr>
                <w:rFonts w:ascii="Times New Roman" w:hAnsi="Times New Roman"/>
                <w:noProof/>
                <w:color w:val="333333"/>
                <w:sz w:val="28"/>
                <w:szCs w:val="28"/>
              </w:rPr>
              <w:drawing>
                <wp:inline distT="0" distB="0" distL="0" distR="0" wp14:anchorId="56BF838F" wp14:editId="20FE147E">
                  <wp:extent cx="2590800" cy="1943100"/>
                  <wp:effectExtent l="0" t="0" r="0" b="0"/>
                  <wp:docPr id="8" name="Объект 3" descr="https://topwar.ru/uploads/posts/2022-12/1671798510_10.jpg"/>
                  <wp:cNvGraphicFramePr>
                    <a:graphicFrameLocks xmlns:a="http://schemas.openxmlformats.org/drawingml/2006/main" noGrp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Объект 3" descr="https://topwar.ru/uploads/posts/2022-12/1671798510_10.jpg"/>
                          <pic:cNvPicPr>
                            <a:picLocks noGrp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7977" cy="1978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7317" w14:paraId="5F19FF86" w14:textId="41D0EC23" w:rsidTr="00DB7F5D">
        <w:tc>
          <w:tcPr>
            <w:tcW w:w="15495" w:type="dxa"/>
            <w:gridSpan w:val="3"/>
          </w:tcPr>
          <w:p w14:paraId="06FFE258" w14:textId="39B83A87" w:rsidR="00C77317" w:rsidRPr="00C77317" w:rsidRDefault="00C77317" w:rsidP="00027F0D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C77317">
              <w:rPr>
                <w:rFonts w:ascii="Times New Roman" w:hAnsi="Times New Roman"/>
                <w:b/>
                <w:bCs/>
                <w:sz w:val="28"/>
              </w:rPr>
              <w:t>Рефлексия деятельности школьников на уроке</w:t>
            </w:r>
          </w:p>
        </w:tc>
      </w:tr>
      <w:tr w:rsidR="00546904" w14:paraId="2883C02B" w14:textId="219B0577" w:rsidTr="00DB7F5D">
        <w:tc>
          <w:tcPr>
            <w:tcW w:w="4286" w:type="dxa"/>
          </w:tcPr>
          <w:p w14:paraId="194A8645" w14:textId="77777777" w:rsidR="0083734B" w:rsidRPr="00057ED8" w:rsidRDefault="0083734B" w:rsidP="00736D42">
            <w:pPr>
              <w:rPr>
                <w:rFonts w:ascii="Times New Roman" w:hAnsi="Times New Roman"/>
                <w:color w:val="auto"/>
                <w:sz w:val="28"/>
                <w:szCs w:val="32"/>
              </w:rPr>
            </w:pPr>
            <w:r w:rsidRPr="00057ED8">
              <w:rPr>
                <w:rFonts w:ascii="Times New Roman" w:hAnsi="Times New Roman"/>
                <w:color w:val="auto"/>
                <w:sz w:val="28"/>
                <w:szCs w:val="32"/>
              </w:rPr>
              <w:t xml:space="preserve">Плакаты Кукрыникс, а именно карикатура во время Великой </w:t>
            </w:r>
            <w:r w:rsidRPr="00057ED8">
              <w:rPr>
                <w:rFonts w:ascii="Times New Roman" w:hAnsi="Times New Roman"/>
                <w:color w:val="auto"/>
                <w:sz w:val="28"/>
                <w:szCs w:val="32"/>
              </w:rPr>
              <w:lastRenderedPageBreak/>
              <w:t>Отечественной Войны выполняла психотерапевтическую функцию в масштабе всей страны, и в течении следующих пяти лет эта функция осталось главной: что было смешно, уже не страшно.</w:t>
            </w:r>
          </w:p>
          <w:p w14:paraId="72A86FB7" w14:textId="5B0DD4B7" w:rsidR="00D03A53" w:rsidRPr="00057ED8" w:rsidRDefault="0083734B" w:rsidP="0083734B">
            <w:pPr>
              <w:rPr>
                <w:rFonts w:ascii="Times New Roman" w:hAnsi="Times New Roman"/>
                <w:color w:val="auto"/>
                <w:sz w:val="28"/>
                <w:highlight w:val="white"/>
              </w:rPr>
            </w:pPr>
            <w:r w:rsidRPr="00057ED8">
              <w:rPr>
                <w:rFonts w:ascii="Times New Roman" w:hAnsi="Times New Roman"/>
                <w:color w:val="auto"/>
                <w:sz w:val="28"/>
                <w:szCs w:val="32"/>
              </w:rPr>
              <w:t>Их творчество не осталось</w:t>
            </w:r>
            <w:r w:rsidRPr="00057ED8">
              <w:rPr>
                <w:rFonts w:ascii="Times New Roman" w:hAnsi="Times New Roman"/>
                <w:color w:val="auto"/>
                <w:sz w:val="28"/>
                <w:szCs w:val="32"/>
                <w:shd w:val="clear" w:color="auto" w:fill="F7F7F7"/>
              </w:rPr>
              <w:t xml:space="preserve"> </w:t>
            </w:r>
            <w:r w:rsidRPr="00057ED8">
              <w:rPr>
                <w:rFonts w:ascii="Times New Roman" w:hAnsi="Times New Roman"/>
                <w:color w:val="auto"/>
                <w:sz w:val="28"/>
                <w:szCs w:val="32"/>
              </w:rPr>
              <w:t>незамеченным в том числе и для</w:t>
            </w:r>
            <w:r w:rsidRPr="00057ED8">
              <w:rPr>
                <w:rFonts w:ascii="Times New Roman" w:hAnsi="Times New Roman"/>
                <w:color w:val="auto"/>
                <w:sz w:val="28"/>
                <w:szCs w:val="32"/>
                <w:shd w:val="clear" w:color="auto" w:fill="F7F7F7"/>
              </w:rPr>
              <w:t xml:space="preserve"> </w:t>
            </w:r>
            <w:r w:rsidRPr="00057ED8">
              <w:rPr>
                <w:rFonts w:ascii="Times New Roman" w:hAnsi="Times New Roman"/>
                <w:color w:val="auto"/>
                <w:sz w:val="28"/>
                <w:szCs w:val="32"/>
              </w:rPr>
              <w:t>врага: они были внесены в</w:t>
            </w:r>
            <w:r w:rsidRPr="00057ED8">
              <w:rPr>
                <w:rFonts w:ascii="Times New Roman" w:hAnsi="Times New Roman"/>
                <w:color w:val="auto"/>
                <w:sz w:val="28"/>
                <w:szCs w:val="32"/>
                <w:shd w:val="clear" w:color="auto" w:fill="F7F7F7"/>
              </w:rPr>
              <w:t xml:space="preserve"> </w:t>
            </w:r>
            <w:r w:rsidRPr="00057ED8">
              <w:rPr>
                <w:rFonts w:ascii="Times New Roman" w:hAnsi="Times New Roman"/>
                <w:color w:val="auto"/>
                <w:sz w:val="28"/>
                <w:szCs w:val="32"/>
              </w:rPr>
              <w:t>расстрельный список Гитлера</w:t>
            </w:r>
            <w:r w:rsidRPr="00057ED8">
              <w:rPr>
                <w:rFonts w:ascii="Times New Roman" w:hAnsi="Times New Roman"/>
                <w:color w:val="auto"/>
                <w:sz w:val="32"/>
                <w:szCs w:val="32"/>
              </w:rPr>
              <w:t>.</w:t>
            </w:r>
          </w:p>
        </w:tc>
        <w:tc>
          <w:tcPr>
            <w:tcW w:w="6913" w:type="dxa"/>
          </w:tcPr>
          <w:p w14:paraId="1ECA3E56" w14:textId="77777777" w:rsidR="00C77317" w:rsidRPr="00057ED8" w:rsidRDefault="00D03A53" w:rsidP="00736D42">
            <w:pPr>
              <w:jc w:val="both"/>
              <w:rPr>
                <w:rFonts w:ascii="Times New Roman" w:hAnsi="Times New Roman"/>
                <w:b/>
                <w:color w:val="auto"/>
                <w:sz w:val="28"/>
              </w:rPr>
            </w:pPr>
            <w:r w:rsidRPr="00057ED8">
              <w:rPr>
                <w:rFonts w:ascii="Times New Roman" w:hAnsi="Times New Roman"/>
                <w:bCs/>
                <w:color w:val="auto"/>
                <w:sz w:val="28"/>
              </w:rPr>
              <w:lastRenderedPageBreak/>
              <w:t>Отве</w:t>
            </w:r>
            <w:r w:rsidR="00C77317" w:rsidRPr="00057ED8">
              <w:rPr>
                <w:rFonts w:ascii="Times New Roman" w:hAnsi="Times New Roman"/>
                <w:bCs/>
                <w:color w:val="auto"/>
                <w:sz w:val="28"/>
              </w:rPr>
              <w:t>чают на вопросы</w:t>
            </w:r>
            <w:r w:rsidRPr="00057ED8">
              <w:rPr>
                <w:rFonts w:ascii="Times New Roman" w:hAnsi="Times New Roman"/>
                <w:b/>
                <w:color w:val="auto"/>
                <w:sz w:val="28"/>
              </w:rPr>
              <w:t xml:space="preserve"> </w:t>
            </w:r>
          </w:p>
          <w:p w14:paraId="01988A5E" w14:textId="62CC34DD" w:rsidR="00C77317" w:rsidRPr="00057ED8" w:rsidRDefault="00C77317" w:rsidP="00736D42">
            <w:pPr>
              <w:jc w:val="both"/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</w:pPr>
            <w:r w:rsidRPr="00057ED8"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lastRenderedPageBreak/>
              <w:t>- Объясните название статьи «Война, юмор и личный танк художников-карикатуристов»</w:t>
            </w:r>
          </w:p>
          <w:p w14:paraId="4F14E03F" w14:textId="6A91E1C3" w:rsidR="00C77317" w:rsidRPr="00057ED8" w:rsidRDefault="0053157A" w:rsidP="00736D42">
            <w:pPr>
              <w:jc w:val="both"/>
              <w:rPr>
                <w:rFonts w:ascii="Times New Roman" w:hAnsi="Times New Roman"/>
                <w:bCs/>
                <w:color w:val="auto"/>
                <w:sz w:val="28"/>
                <w:szCs w:val="28"/>
              </w:rPr>
            </w:pPr>
            <w:r w:rsidRPr="00057ED8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- Какие снаряды карикатуры использовали художники</w:t>
            </w:r>
            <w:r w:rsidR="000E4510" w:rsidRPr="00057ED8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, изображая нацистов</w:t>
            </w:r>
            <w:r w:rsidRPr="00057ED8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 xml:space="preserve"> в своих плакатах?</w:t>
            </w:r>
            <w:r w:rsidR="000E4510" w:rsidRPr="00057ED8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 xml:space="preserve"> Какие эмоции вызывали </w:t>
            </w:r>
            <w:r w:rsidR="00217339" w:rsidRPr="00057ED8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карикатуры (отвращение, ненависть, смех …)</w:t>
            </w:r>
          </w:p>
          <w:p w14:paraId="18AC3555" w14:textId="77777777" w:rsidR="0053157A" w:rsidRPr="00057ED8" w:rsidRDefault="0053157A" w:rsidP="00736D42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057ED8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 xml:space="preserve">- </w:t>
            </w:r>
            <w:r w:rsidRPr="00057ED8">
              <w:rPr>
                <w:rFonts w:ascii="Times New Roman" w:hAnsi="Times New Roman"/>
                <w:color w:val="auto"/>
                <w:sz w:val="28"/>
              </w:rPr>
              <w:t>Что сделали художники для победы в Великой Отечественной войне?</w:t>
            </w:r>
          </w:p>
          <w:p w14:paraId="714E8BDD" w14:textId="77777777" w:rsidR="00D03A53" w:rsidRPr="00057ED8" w:rsidRDefault="0053157A" w:rsidP="00736D42">
            <w:pPr>
              <w:jc w:val="both"/>
              <w:rPr>
                <w:rFonts w:ascii="Times New Roman" w:eastAsiaTheme="minorHAnsi" w:hAnsi="Times New Roman"/>
                <w:color w:val="auto"/>
                <w:sz w:val="28"/>
                <w:szCs w:val="28"/>
                <w:shd w:val="clear" w:color="auto" w:fill="FFFFFF"/>
                <w:lang w:eastAsia="en-US"/>
              </w:rPr>
            </w:pPr>
            <w:r w:rsidRPr="00057ED8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(П</w:t>
            </w:r>
            <w:r w:rsidR="00D03A53" w:rsidRPr="00057ED8">
              <w:rPr>
                <w:rFonts w:ascii="Times New Roman" w:hAnsi="Times New Roman"/>
                <w:color w:val="auto"/>
                <w:sz w:val="28"/>
                <w:szCs w:val="32"/>
                <w:shd w:val="clear" w:color="auto" w:fill="F7F7F7"/>
              </w:rPr>
              <w:t xml:space="preserve">однимали боевой дух красной армии и советского народа, </w:t>
            </w:r>
            <w:r w:rsidR="0083734B" w:rsidRPr="00057ED8">
              <w:rPr>
                <w:rFonts w:ascii="Times New Roman" w:eastAsiaTheme="minorHAnsi" w:hAnsi="Times New Roman"/>
                <w:color w:val="auto"/>
                <w:sz w:val="28"/>
                <w:szCs w:val="28"/>
                <w:shd w:val="clear" w:color="auto" w:fill="FFFFFF"/>
                <w:lang w:eastAsia="en-US"/>
              </w:rPr>
              <w:t>укрепляли веру в советских солдат в победу</w:t>
            </w:r>
            <w:r w:rsidR="000E4510" w:rsidRPr="00057ED8">
              <w:rPr>
                <w:rFonts w:ascii="Times New Roman" w:eastAsiaTheme="minorHAnsi" w:hAnsi="Times New Roman"/>
                <w:color w:val="auto"/>
                <w:sz w:val="28"/>
                <w:szCs w:val="28"/>
                <w:shd w:val="clear" w:color="auto" w:fill="FFFFFF"/>
                <w:lang w:eastAsia="en-US"/>
              </w:rPr>
              <w:t>)</w:t>
            </w:r>
            <w:r w:rsidR="0083734B" w:rsidRPr="00057ED8">
              <w:rPr>
                <w:rFonts w:ascii="Times New Roman" w:eastAsiaTheme="minorHAnsi" w:hAnsi="Times New Roman"/>
                <w:color w:val="auto"/>
                <w:sz w:val="28"/>
                <w:szCs w:val="28"/>
                <w:shd w:val="clear" w:color="auto" w:fill="FFFFFF"/>
                <w:lang w:eastAsia="en-US"/>
              </w:rPr>
              <w:t>.</w:t>
            </w:r>
          </w:p>
          <w:p w14:paraId="44CB9556" w14:textId="77777777" w:rsidR="00751EE8" w:rsidRPr="00057ED8" w:rsidRDefault="00217339" w:rsidP="00736D42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057ED8">
              <w:rPr>
                <w:rFonts w:ascii="Times New Roman" w:hAnsi="Times New Roman"/>
                <w:color w:val="auto"/>
                <w:sz w:val="28"/>
              </w:rPr>
              <w:t xml:space="preserve">- Актуальна ли карикатура </w:t>
            </w:r>
            <w:r w:rsidR="00DB7F5D" w:rsidRPr="00057ED8">
              <w:rPr>
                <w:rFonts w:ascii="Times New Roman" w:hAnsi="Times New Roman"/>
                <w:color w:val="auto"/>
                <w:sz w:val="28"/>
              </w:rPr>
              <w:t>сегодня?</w:t>
            </w:r>
          </w:p>
          <w:p w14:paraId="42D2B558" w14:textId="415C1CC9" w:rsidR="000E4510" w:rsidRPr="00057ED8" w:rsidRDefault="00751EE8" w:rsidP="00736D42">
            <w:pPr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057ED8">
              <w:rPr>
                <w:rFonts w:ascii="Times New Roman" w:hAnsi="Times New Roman"/>
                <w:color w:val="auto"/>
                <w:sz w:val="28"/>
              </w:rPr>
              <w:t xml:space="preserve">- </w:t>
            </w:r>
            <w:r w:rsidR="00DB7F5D" w:rsidRPr="00057ED8">
              <w:rPr>
                <w:rFonts w:ascii="Times New Roman" w:hAnsi="Times New Roman"/>
                <w:color w:val="auto"/>
                <w:sz w:val="28"/>
              </w:rPr>
              <w:t>О чем может быть современная карикатура?</w:t>
            </w:r>
          </w:p>
        </w:tc>
        <w:tc>
          <w:tcPr>
            <w:tcW w:w="4296" w:type="dxa"/>
          </w:tcPr>
          <w:p w14:paraId="532D623F" w14:textId="77777777" w:rsidR="00D03A53" w:rsidRPr="00736D42" w:rsidRDefault="00D03A53" w:rsidP="00736D42">
            <w:pPr>
              <w:jc w:val="both"/>
              <w:rPr>
                <w:rFonts w:ascii="Times New Roman" w:hAnsi="Times New Roman"/>
                <w:b/>
                <w:sz w:val="28"/>
              </w:rPr>
            </w:pPr>
          </w:p>
        </w:tc>
      </w:tr>
      <w:tr w:rsidR="0038169A" w14:paraId="0972FB13" w14:textId="77777777" w:rsidTr="00DA27B7">
        <w:tc>
          <w:tcPr>
            <w:tcW w:w="15495" w:type="dxa"/>
            <w:gridSpan w:val="3"/>
          </w:tcPr>
          <w:p w14:paraId="5DCC80B8" w14:textId="0A712281" w:rsidR="0038169A" w:rsidRPr="00736D42" w:rsidRDefault="0038169A" w:rsidP="0038169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Домашнее задание</w:t>
            </w:r>
          </w:p>
        </w:tc>
      </w:tr>
      <w:tr w:rsidR="0038169A" w14:paraId="41A949FF" w14:textId="77777777" w:rsidTr="00DB7F5D">
        <w:tc>
          <w:tcPr>
            <w:tcW w:w="4286" w:type="dxa"/>
          </w:tcPr>
          <w:p w14:paraId="6263796A" w14:textId="37539B42" w:rsidR="0038169A" w:rsidRPr="005F4F15" w:rsidRDefault="0038169A" w:rsidP="00736D42">
            <w:pPr>
              <w:rPr>
                <w:rFonts w:ascii="Times New Roman" w:hAnsi="Times New Roman"/>
                <w:color w:val="222222"/>
                <w:sz w:val="28"/>
                <w:szCs w:val="32"/>
              </w:rPr>
            </w:pPr>
            <w:r>
              <w:rPr>
                <w:rFonts w:ascii="Times New Roman" w:hAnsi="Times New Roman"/>
                <w:color w:val="222222"/>
                <w:sz w:val="28"/>
                <w:szCs w:val="32"/>
              </w:rPr>
              <w:t xml:space="preserve">Предлагает </w:t>
            </w:r>
            <w:r w:rsidR="00EF6A35">
              <w:rPr>
                <w:rFonts w:ascii="Times New Roman" w:hAnsi="Times New Roman"/>
                <w:color w:val="222222"/>
                <w:sz w:val="28"/>
                <w:szCs w:val="32"/>
              </w:rPr>
              <w:t xml:space="preserve">подготовить краткий отзыв о картине </w:t>
            </w:r>
            <w:r w:rsidR="006137A9">
              <w:rPr>
                <w:rFonts w:ascii="Times New Roman" w:hAnsi="Times New Roman"/>
                <w:color w:val="222222"/>
                <w:sz w:val="28"/>
                <w:szCs w:val="32"/>
              </w:rPr>
              <w:t xml:space="preserve">одного из </w:t>
            </w:r>
            <w:r w:rsidR="00EF6A35">
              <w:rPr>
                <w:rFonts w:ascii="Times New Roman" w:hAnsi="Times New Roman"/>
                <w:color w:val="222222"/>
                <w:sz w:val="28"/>
                <w:szCs w:val="32"/>
              </w:rPr>
              <w:t>художник</w:t>
            </w:r>
            <w:r w:rsidR="006137A9">
              <w:rPr>
                <w:rFonts w:ascii="Times New Roman" w:hAnsi="Times New Roman"/>
                <w:color w:val="222222"/>
                <w:sz w:val="28"/>
                <w:szCs w:val="32"/>
              </w:rPr>
              <w:t>ов</w:t>
            </w:r>
            <w:r w:rsidR="00EF6A35">
              <w:rPr>
                <w:rFonts w:ascii="Times New Roman" w:hAnsi="Times New Roman"/>
                <w:color w:val="222222"/>
                <w:sz w:val="28"/>
                <w:szCs w:val="32"/>
              </w:rPr>
              <w:t xml:space="preserve">, </w:t>
            </w:r>
            <w:r w:rsidR="006137A9">
              <w:rPr>
                <w:rFonts w:ascii="Times New Roman" w:hAnsi="Times New Roman"/>
                <w:color w:val="222222"/>
                <w:sz w:val="28"/>
                <w:szCs w:val="32"/>
              </w:rPr>
              <w:t>входивших в группу Кукрыниксов.</w:t>
            </w:r>
          </w:p>
        </w:tc>
        <w:tc>
          <w:tcPr>
            <w:tcW w:w="6913" w:type="dxa"/>
          </w:tcPr>
          <w:p w14:paraId="6ACD8112" w14:textId="73F05408" w:rsidR="006137A9" w:rsidRDefault="006137A9" w:rsidP="00736D42">
            <w:pPr>
              <w:jc w:val="both"/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</w:pPr>
            <w:r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  <w:t>Записывают домашнее задание</w:t>
            </w:r>
          </w:p>
          <w:p w14:paraId="28101292" w14:textId="5F7EC2B4" w:rsidR="00EF6A35" w:rsidRDefault="00264905" w:rsidP="00736D42">
            <w:pPr>
              <w:jc w:val="both"/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</w:pPr>
            <w:r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  <w:t>Выбрать</w:t>
            </w:r>
            <w:r w:rsidR="00EF6A35"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  <w:t xml:space="preserve"> живописную картину художника, </w:t>
            </w:r>
            <w:r w:rsidR="0051485C">
              <w:rPr>
                <w:rFonts w:ascii="Times New Roman" w:hAnsi="Times New Roman"/>
                <w:color w:val="222222"/>
                <w:sz w:val="28"/>
                <w:szCs w:val="32"/>
              </w:rPr>
              <w:t>подготовить краткий отзыв о картине</w:t>
            </w:r>
          </w:p>
          <w:p w14:paraId="5AA24BEA" w14:textId="74B6E8DB" w:rsidR="0038169A" w:rsidRDefault="0038169A" w:rsidP="00736D42">
            <w:pPr>
              <w:jc w:val="both"/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</w:pPr>
            <w:r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  <w:t xml:space="preserve">1 ряд – </w:t>
            </w:r>
            <w:r w:rsidRPr="00670F28"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  <w:t>Михаил</w:t>
            </w:r>
            <w:r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  <w:t xml:space="preserve"> </w:t>
            </w:r>
            <w:r w:rsidRPr="00670F28"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  <w:t>Куприянов</w:t>
            </w:r>
          </w:p>
          <w:p w14:paraId="08BF5331" w14:textId="2CC1E4DA" w:rsidR="0038169A" w:rsidRDefault="00EF6A35" w:rsidP="00736D42">
            <w:pPr>
              <w:jc w:val="both"/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</w:pPr>
            <w:r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  <w:t>2</w:t>
            </w:r>
            <w:r w:rsidR="0038169A"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  <w:t xml:space="preserve"> ряд – </w:t>
            </w:r>
            <w:r w:rsidR="0038169A" w:rsidRPr="00670F28"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  <w:t>Порфирий Крылов</w:t>
            </w:r>
          </w:p>
          <w:p w14:paraId="1D35C50E" w14:textId="4B3E7939" w:rsidR="0038169A" w:rsidRPr="00C77317" w:rsidRDefault="00EF6A35" w:rsidP="00736D42">
            <w:pPr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  <w:t xml:space="preserve">3 ряд – </w:t>
            </w:r>
            <w:r w:rsidR="0038169A" w:rsidRPr="00670F28"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  <w:t>Николай</w:t>
            </w:r>
            <w:r w:rsidR="0038169A" w:rsidRPr="00670F28">
              <w:rPr>
                <w:rFonts w:ascii="Times New Roman" w:eastAsiaTheme="minorHAnsi" w:hAnsi="Times New Roman"/>
                <w:color w:val="222222"/>
                <w:sz w:val="28"/>
                <w:szCs w:val="32"/>
                <w:shd w:val="clear" w:color="auto" w:fill="F7F7F7"/>
                <w:lang w:eastAsia="en-US"/>
              </w:rPr>
              <w:t xml:space="preserve"> </w:t>
            </w:r>
            <w:r w:rsidR="0038169A" w:rsidRPr="00670F28">
              <w:rPr>
                <w:rFonts w:ascii="Times New Roman" w:eastAsiaTheme="minorHAnsi" w:hAnsi="Times New Roman"/>
                <w:color w:val="222222"/>
                <w:sz w:val="28"/>
                <w:szCs w:val="32"/>
                <w:lang w:eastAsia="en-US"/>
              </w:rPr>
              <w:t>Соколов</w:t>
            </w:r>
          </w:p>
        </w:tc>
        <w:tc>
          <w:tcPr>
            <w:tcW w:w="4296" w:type="dxa"/>
          </w:tcPr>
          <w:p w14:paraId="32D572FE" w14:textId="6CAC04EB" w:rsidR="0038169A" w:rsidRPr="006137A9" w:rsidRDefault="006137A9" w:rsidP="00736D42">
            <w:pPr>
              <w:jc w:val="both"/>
              <w:rPr>
                <w:rFonts w:ascii="Times New Roman" w:hAnsi="Times New Roman"/>
                <w:bCs/>
                <w:sz w:val="28"/>
              </w:rPr>
            </w:pPr>
            <w:r w:rsidRPr="006137A9">
              <w:rPr>
                <w:rFonts w:ascii="Times New Roman" w:hAnsi="Times New Roman"/>
                <w:bCs/>
                <w:sz w:val="28"/>
              </w:rPr>
              <w:t>Запись задания на экране</w:t>
            </w:r>
          </w:p>
        </w:tc>
      </w:tr>
    </w:tbl>
    <w:p w14:paraId="799CF98F" w14:textId="7D4DE4FB" w:rsidR="00232CAD" w:rsidRPr="00B50A92" w:rsidRDefault="00232CAD" w:rsidP="00094449">
      <w:pPr>
        <w:rPr>
          <w:rFonts w:ascii="Times New Roman" w:hAnsi="Times New Roman"/>
          <w:color w:val="333333"/>
          <w:sz w:val="24"/>
          <w:szCs w:val="24"/>
        </w:rPr>
      </w:pPr>
    </w:p>
    <w:sectPr w:rsidR="00232CAD" w:rsidRPr="00B50A92" w:rsidSect="00D03A53">
      <w:pgSz w:w="16838" w:h="11906" w:orient="landscape"/>
      <w:pgMar w:top="1701" w:right="851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52871"/>
    <w:multiLevelType w:val="multilevel"/>
    <w:tmpl w:val="7CE2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ED6F8F"/>
    <w:multiLevelType w:val="multilevel"/>
    <w:tmpl w:val="3C04D74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457003E"/>
    <w:multiLevelType w:val="hybridMultilevel"/>
    <w:tmpl w:val="6B60D0AA"/>
    <w:lvl w:ilvl="0" w:tplc="8494A5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C78D0"/>
    <w:multiLevelType w:val="multilevel"/>
    <w:tmpl w:val="1DE894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EA0"/>
    <w:rsid w:val="00027F0D"/>
    <w:rsid w:val="00043FF8"/>
    <w:rsid w:val="00057ED8"/>
    <w:rsid w:val="000814E0"/>
    <w:rsid w:val="00093CE7"/>
    <w:rsid w:val="00094449"/>
    <w:rsid w:val="000A1715"/>
    <w:rsid w:val="000D04B2"/>
    <w:rsid w:val="000E4510"/>
    <w:rsid w:val="00130761"/>
    <w:rsid w:val="001562D8"/>
    <w:rsid w:val="00187275"/>
    <w:rsid w:val="001B3A58"/>
    <w:rsid w:val="001D5779"/>
    <w:rsid w:val="00210DF4"/>
    <w:rsid w:val="00217339"/>
    <w:rsid w:val="00232CAD"/>
    <w:rsid w:val="002423E7"/>
    <w:rsid w:val="002449AB"/>
    <w:rsid w:val="002549A7"/>
    <w:rsid w:val="00264905"/>
    <w:rsid w:val="0028702C"/>
    <w:rsid w:val="002E0796"/>
    <w:rsid w:val="002E33BD"/>
    <w:rsid w:val="0030661A"/>
    <w:rsid w:val="00311555"/>
    <w:rsid w:val="003510D7"/>
    <w:rsid w:val="0038169A"/>
    <w:rsid w:val="003B16C9"/>
    <w:rsid w:val="003D33D3"/>
    <w:rsid w:val="003E4D3C"/>
    <w:rsid w:val="00413BFD"/>
    <w:rsid w:val="0043252F"/>
    <w:rsid w:val="004375DC"/>
    <w:rsid w:val="00450FB0"/>
    <w:rsid w:val="00476A47"/>
    <w:rsid w:val="0048018C"/>
    <w:rsid w:val="005067A6"/>
    <w:rsid w:val="0051485C"/>
    <w:rsid w:val="0053157A"/>
    <w:rsid w:val="00546904"/>
    <w:rsid w:val="00561D02"/>
    <w:rsid w:val="00585858"/>
    <w:rsid w:val="00591B63"/>
    <w:rsid w:val="00592499"/>
    <w:rsid w:val="005A196C"/>
    <w:rsid w:val="005E2984"/>
    <w:rsid w:val="005F4F15"/>
    <w:rsid w:val="005F6AAA"/>
    <w:rsid w:val="006051F4"/>
    <w:rsid w:val="006137A9"/>
    <w:rsid w:val="006270A6"/>
    <w:rsid w:val="00627A19"/>
    <w:rsid w:val="00670F28"/>
    <w:rsid w:val="006A5C32"/>
    <w:rsid w:val="006B4ACB"/>
    <w:rsid w:val="006B6BE4"/>
    <w:rsid w:val="006D3F89"/>
    <w:rsid w:val="006D68BC"/>
    <w:rsid w:val="006E1ECC"/>
    <w:rsid w:val="00736D42"/>
    <w:rsid w:val="00746F5D"/>
    <w:rsid w:val="007474B9"/>
    <w:rsid w:val="00751EE8"/>
    <w:rsid w:val="00757A85"/>
    <w:rsid w:val="007A4F13"/>
    <w:rsid w:val="007D6EA2"/>
    <w:rsid w:val="007E50DE"/>
    <w:rsid w:val="00802BC2"/>
    <w:rsid w:val="0083734B"/>
    <w:rsid w:val="008933FF"/>
    <w:rsid w:val="008A3D02"/>
    <w:rsid w:val="008A4E53"/>
    <w:rsid w:val="008A54F4"/>
    <w:rsid w:val="008A7949"/>
    <w:rsid w:val="008D1BE7"/>
    <w:rsid w:val="008E1514"/>
    <w:rsid w:val="0092148B"/>
    <w:rsid w:val="00924C3C"/>
    <w:rsid w:val="00937418"/>
    <w:rsid w:val="00941201"/>
    <w:rsid w:val="00954D1A"/>
    <w:rsid w:val="00AA7A7F"/>
    <w:rsid w:val="00AE0B24"/>
    <w:rsid w:val="00AE4EA7"/>
    <w:rsid w:val="00AE6179"/>
    <w:rsid w:val="00B04358"/>
    <w:rsid w:val="00B33C65"/>
    <w:rsid w:val="00B43FC7"/>
    <w:rsid w:val="00B50A92"/>
    <w:rsid w:val="00B51059"/>
    <w:rsid w:val="00B72FA2"/>
    <w:rsid w:val="00B73EA0"/>
    <w:rsid w:val="00B74A4E"/>
    <w:rsid w:val="00BC1EFE"/>
    <w:rsid w:val="00BC2D95"/>
    <w:rsid w:val="00C26199"/>
    <w:rsid w:val="00C566C2"/>
    <w:rsid w:val="00C56EF2"/>
    <w:rsid w:val="00C710FF"/>
    <w:rsid w:val="00C75AB7"/>
    <w:rsid w:val="00C77317"/>
    <w:rsid w:val="00C91C43"/>
    <w:rsid w:val="00CF55C9"/>
    <w:rsid w:val="00CF5EDD"/>
    <w:rsid w:val="00CF7CF8"/>
    <w:rsid w:val="00D01A05"/>
    <w:rsid w:val="00D03A53"/>
    <w:rsid w:val="00D204DC"/>
    <w:rsid w:val="00D334F9"/>
    <w:rsid w:val="00D4247C"/>
    <w:rsid w:val="00D72A04"/>
    <w:rsid w:val="00D7408B"/>
    <w:rsid w:val="00DB7F5D"/>
    <w:rsid w:val="00E075B0"/>
    <w:rsid w:val="00E119A7"/>
    <w:rsid w:val="00E126CA"/>
    <w:rsid w:val="00E73C7F"/>
    <w:rsid w:val="00E826B4"/>
    <w:rsid w:val="00E8371F"/>
    <w:rsid w:val="00EA4FAD"/>
    <w:rsid w:val="00EA57CE"/>
    <w:rsid w:val="00EB5571"/>
    <w:rsid w:val="00EF6A35"/>
    <w:rsid w:val="00F17C41"/>
    <w:rsid w:val="00F32F4B"/>
    <w:rsid w:val="00F33E26"/>
    <w:rsid w:val="00F51887"/>
    <w:rsid w:val="00F82142"/>
    <w:rsid w:val="00FA5C71"/>
    <w:rsid w:val="00FC5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14E06"/>
  <w15:chartTrackingRefBased/>
  <w15:docId w15:val="{70C954EF-FD3A-472A-B55F-065B72070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7C41"/>
    <w:pPr>
      <w:spacing w:line="252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F17C4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a3">
    <w:name w:val="Normal (Web)"/>
    <w:basedOn w:val="a"/>
    <w:link w:val="a4"/>
    <w:rsid w:val="00F17C4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Интернет) Знак"/>
    <w:basedOn w:val="a0"/>
    <w:link w:val="a3"/>
    <w:rsid w:val="00F17C41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2">
    <w:name w:val="c2"/>
    <w:basedOn w:val="a"/>
    <w:rsid w:val="00F17C41"/>
    <w:pPr>
      <w:spacing w:line="264" w:lineRule="auto"/>
    </w:pPr>
    <w:rPr>
      <w:rFonts w:asciiTheme="minorHAnsi" w:hAnsiTheme="minorHAnsi"/>
    </w:rPr>
  </w:style>
  <w:style w:type="paragraph" w:styleId="a5">
    <w:name w:val="List Paragraph"/>
    <w:basedOn w:val="a"/>
    <w:link w:val="a6"/>
    <w:rsid w:val="00F17C41"/>
    <w:pPr>
      <w:ind w:left="720"/>
      <w:contextualSpacing/>
    </w:pPr>
  </w:style>
  <w:style w:type="character" w:customStyle="1" w:styleId="a6">
    <w:name w:val="Абзац списка Знак"/>
    <w:basedOn w:val="a0"/>
    <w:link w:val="a5"/>
    <w:rsid w:val="00F17C41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">
    <w:name w:val="Гиперссылка1"/>
    <w:basedOn w:val="a"/>
    <w:rsid w:val="00F17C41"/>
    <w:pPr>
      <w:spacing w:line="264" w:lineRule="auto"/>
    </w:pPr>
    <w:rPr>
      <w:rFonts w:asciiTheme="minorHAnsi" w:hAnsiTheme="minorHAnsi"/>
      <w:color w:val="0563C1" w:themeColor="hyperlink"/>
      <w:u w:val="single"/>
    </w:rPr>
  </w:style>
  <w:style w:type="table" w:styleId="a7">
    <w:name w:val="Table Grid"/>
    <w:basedOn w:val="a1"/>
    <w:rsid w:val="00F17C41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">
    <w:name w:val="Сетка таблицы1"/>
    <w:basedOn w:val="a1"/>
    <w:next w:val="a7"/>
    <w:uiPriority w:val="39"/>
    <w:rsid w:val="00AE6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E075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sv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7F361-83D6-4652-9436-1F630EF2D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1259</TotalTime>
  <Pages>7</Pages>
  <Words>1350</Words>
  <Characters>7698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Костя Лонгольф</dc:creator>
  <cp:keywords/>
  <dc:description/>
  <cp:lastModifiedBy>k304</cp:lastModifiedBy>
  <cp:revision>16</cp:revision>
  <dcterms:created xsi:type="dcterms:W3CDTF">2024-11-17T09:19:00Z</dcterms:created>
  <dcterms:modified xsi:type="dcterms:W3CDTF">2024-12-28T05:06:00Z</dcterms:modified>
</cp:coreProperties>
</file>